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659F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  <w:bookmarkStart w:id="0" w:name="_Hlk135988138"/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4814"/>
        <w:gridCol w:w="4642"/>
      </w:tblGrid>
      <w:tr w:rsidR="00076135" w:rsidRPr="00243EC9" w14:paraId="624D2B77" w14:textId="77777777" w:rsidTr="005A776D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6178D3" w14:textId="77777777" w:rsidR="00076135" w:rsidRPr="00243EC9" w:rsidRDefault="00076135" w:rsidP="005A77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PRODUKTOVÁ KARTA</w:t>
            </w:r>
          </w:p>
          <w:p w14:paraId="20651E6E" w14:textId="77777777" w:rsidR="00076135" w:rsidRPr="00243EC9" w:rsidRDefault="00076135" w:rsidP="005A77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6135" w:rsidRPr="00243EC9" w14:paraId="076F3FCB" w14:textId="77777777" w:rsidTr="005A776D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9210" w:type="dxa"/>
              <w:tblBorders>
                <w:top w:val="single" w:sz="12" w:space="0" w:color="000000"/>
                <w:left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78"/>
              <w:gridCol w:w="978"/>
              <w:gridCol w:w="522"/>
              <w:gridCol w:w="2281"/>
              <w:gridCol w:w="291"/>
              <w:gridCol w:w="2411"/>
              <w:gridCol w:w="1749"/>
            </w:tblGrid>
            <w:tr w:rsidR="00076135" w:rsidRPr="00243EC9" w14:paraId="679A359E" w14:textId="77777777" w:rsidTr="005A776D">
              <w:trPr>
                <w:trHeight w:val="689"/>
              </w:trPr>
              <w:tc>
                <w:tcPr>
                  <w:tcW w:w="211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  <w:hideMark/>
                </w:tcPr>
                <w:p w14:paraId="45895556" w14:textId="77777777" w:rsidR="00076135" w:rsidRPr="00243EC9" w:rsidRDefault="00076135" w:rsidP="005A776D">
                  <w:pPr>
                    <w:rPr>
                      <w:rFonts w:ascii="Arial" w:hAnsi="Arial" w:cs="Arial"/>
                      <w:b/>
                    </w:rPr>
                  </w:pPr>
                  <w:r w:rsidRPr="00243EC9">
                    <w:rPr>
                      <w:rFonts w:ascii="Arial" w:hAnsi="Arial" w:cs="Arial"/>
                      <w:b/>
                    </w:rPr>
                    <w:t>Název produktu</w:t>
                  </w:r>
                </w:p>
              </w:tc>
              <w:tc>
                <w:tcPr>
                  <w:tcW w:w="3281" w:type="dxa"/>
                  <w:gridSpan w:val="3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</w:tcPr>
                <w:p w14:paraId="409BADAB" w14:textId="294BEEFB" w:rsidR="00076135" w:rsidRPr="00243EC9" w:rsidRDefault="0087792C" w:rsidP="005A776D">
                  <w:pPr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KOMENTOVKY!!!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14:paraId="2F624267" w14:textId="77777777" w:rsidR="00076135" w:rsidRPr="00243EC9" w:rsidRDefault="00076135" w:rsidP="005A776D">
                  <w:pPr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  <w:b/>
                    </w:rPr>
                    <w:t>Turistická oblast</w:t>
                  </w:r>
                  <w:r w:rsidRPr="00243EC9">
                    <w:rPr>
                      <w:rFonts w:ascii="Arial" w:hAnsi="Arial" w:cs="Arial"/>
                    </w:rPr>
                    <w:t>: TO Ostravsko</w:t>
                  </w:r>
                </w:p>
              </w:tc>
            </w:tr>
            <w:tr w:rsidR="00076135" w:rsidRPr="00243EC9" w14:paraId="4CB561BA" w14:textId="77777777" w:rsidTr="005A776D">
              <w:tc>
                <w:tcPr>
                  <w:tcW w:w="978" w:type="dxa"/>
                  <w:tcBorders>
                    <w:top w:val="dotted" w:sz="4" w:space="0" w:color="000000"/>
                    <w:left w:val="single" w:sz="12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2207E430" w14:textId="77777777" w:rsidR="00076135" w:rsidRPr="00243EC9" w:rsidRDefault="00076135" w:rsidP="005A77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43EC9">
                    <w:rPr>
                      <w:rFonts w:ascii="Arial" w:hAnsi="Arial" w:cs="Arial"/>
                      <w:b/>
                    </w:rPr>
                    <w:t xml:space="preserve">Garant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23C9CD98" w14:textId="77777777" w:rsidR="00076135" w:rsidRPr="00243EC9" w:rsidRDefault="00076135" w:rsidP="005A776D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Černá louka</w:t>
                  </w:r>
                </w:p>
              </w:tc>
              <w:tc>
                <w:tcPr>
                  <w:tcW w:w="234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0FE116FD" w14:textId="77777777" w:rsidR="00076135" w:rsidRPr="00243EC9" w:rsidRDefault="00076135" w:rsidP="005A776D">
                  <w:pPr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www.visitostrava.eu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</w:tcPr>
                <w:p w14:paraId="493BA86C" w14:textId="77777777" w:rsidR="00076135" w:rsidRPr="00243EC9" w:rsidRDefault="00076135" w:rsidP="005A776D">
                  <w:pPr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E-mail:</w:t>
                  </w:r>
                </w:p>
                <w:p w14:paraId="10B92023" w14:textId="4C4BE03F" w:rsidR="00076135" w:rsidRPr="00243EC9" w:rsidRDefault="00243EC9" w:rsidP="005A776D">
                  <w:pPr>
                    <w:spacing w:before="40" w:after="40"/>
                    <w:rPr>
                      <w:rFonts w:ascii="Arial" w:hAnsi="Arial" w:cs="Arial"/>
                    </w:rPr>
                  </w:pPr>
                  <w:hyperlink r:id="rId7" w:history="1">
                    <w:r w:rsidRPr="00243EC9">
                      <w:rPr>
                        <w:rStyle w:val="Hypertextovodkaz"/>
                        <w:rFonts w:ascii="Arial" w:hAnsi="Arial" w:cs="Arial"/>
                      </w:rPr>
                      <w:t>pruvodce@ostravainfo.cz</w:t>
                    </w:r>
                  </w:hyperlink>
                </w:p>
              </w:tc>
              <w:tc>
                <w:tcPr>
                  <w:tcW w:w="213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129D95" w14:textId="77777777" w:rsidR="00076135" w:rsidRPr="00243EC9" w:rsidRDefault="00076135" w:rsidP="005A776D">
                  <w:pPr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Tel.:</w:t>
                  </w:r>
                </w:p>
                <w:p w14:paraId="4A341FD1" w14:textId="0C1BB861" w:rsidR="00076135" w:rsidRPr="00243EC9" w:rsidRDefault="00243EC9" w:rsidP="005A776D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243EC9">
                    <w:rPr>
                      <w:rFonts w:ascii="Arial" w:hAnsi="Arial" w:cs="Arial"/>
                    </w:rPr>
                    <w:t>+420 602 533 890</w:t>
                  </w:r>
                </w:p>
              </w:tc>
            </w:tr>
          </w:tbl>
          <w:p w14:paraId="6572FD60" w14:textId="77777777" w:rsidR="00076135" w:rsidRPr="00243EC9" w:rsidRDefault="00076135" w:rsidP="005A776D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076135" w:rsidRPr="00243EC9" w14:paraId="7661F6BC" w14:textId="77777777" w:rsidTr="005A776D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1EF0225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  <w:b/>
              </w:rPr>
              <w:t xml:space="preserve">Stručný popis </w:t>
            </w:r>
          </w:p>
          <w:p w14:paraId="59323682" w14:textId="77777777" w:rsidR="00076135" w:rsidRPr="00243EC9" w:rsidRDefault="00076135" w:rsidP="005A776D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6135" w:rsidRPr="00243EC9" w14:paraId="635936F0" w14:textId="77777777" w:rsidTr="005A776D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437E83" w14:textId="41831699" w:rsidR="00076135" w:rsidRPr="00043595" w:rsidRDefault="00043595" w:rsidP="00043595">
            <w:pPr>
              <w:rPr>
                <w:rFonts w:ascii="Arial" w:hAnsi="Arial" w:cs="Arial"/>
              </w:rPr>
            </w:pPr>
            <w:r w:rsidRPr="00043595">
              <w:rPr>
                <w:rFonts w:ascii="Arial" w:hAnsi="Arial" w:cs="Arial"/>
              </w:rPr>
              <w:t>Produkt "Ostravou s průvodci" nabízí autentické poznávání města prostřednictvím specializovaných prohlídkových tras a tematických procházek s průvodci. Návštěvníkům zprostředkovává historii města, kulturu a jedinečnou atmosférou. Produkt zahrnuje jak klasické historické trasy, tak specializované tematické okruhy zaměřené na specifické aspekty města.</w:t>
            </w:r>
          </w:p>
        </w:tc>
      </w:tr>
      <w:tr w:rsidR="00076135" w:rsidRPr="00243EC9" w14:paraId="64C7398C" w14:textId="77777777" w:rsidTr="005A776D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09D7CBC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  <w:b/>
              </w:rPr>
              <w:t>Skladba produktu</w:t>
            </w:r>
          </w:p>
        </w:tc>
      </w:tr>
      <w:tr w:rsidR="00076135" w:rsidRPr="00243EC9" w14:paraId="21AB61A4" w14:textId="77777777" w:rsidTr="005A776D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F79670" w14:textId="6E8C9FE4" w:rsidR="00076135" w:rsidRPr="00243EC9" w:rsidRDefault="00EB29BF" w:rsidP="005A77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Komentované prohlídky</w:t>
            </w:r>
          </w:p>
          <w:p w14:paraId="06E48BD3" w14:textId="77777777" w:rsidR="00246FD3" w:rsidRPr="00243EC9" w:rsidRDefault="00246FD3" w:rsidP="005A77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DEECAF" w14:textId="77777777" w:rsidR="00EB29BF" w:rsidRPr="00243EC9" w:rsidRDefault="00EB29BF" w:rsidP="00EB29BF">
            <w:pPr>
              <w:spacing w:after="160" w:line="259" w:lineRule="auto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Oblíbená témata i novinky. Ostravou po stopách Šikmého kostela, Příběh Moravské Ostravy, Výšlap na haldu Ema, Vily Moravské Ostravy, Stará Poruba.</w:t>
            </w:r>
          </w:p>
          <w:p w14:paraId="08D2FFC8" w14:textId="01FA7EDC" w:rsidR="00076135" w:rsidRPr="00243EC9" w:rsidRDefault="00076135" w:rsidP="005A776D">
            <w:pPr>
              <w:tabs>
                <w:tab w:val="left" w:pos="2703"/>
                <w:tab w:val="left" w:pos="699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6135" w:rsidRPr="00243EC9" w14:paraId="590FF390" w14:textId="77777777" w:rsidTr="005A776D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D9D14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Další aktivity a cíle v TO</w:t>
            </w:r>
          </w:p>
        </w:tc>
      </w:tr>
      <w:tr w:rsidR="00076135" w:rsidRPr="00243EC9" w14:paraId="1CD7BD60" w14:textId="77777777" w:rsidTr="005A776D"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FFB959" w14:textId="77777777" w:rsidR="00076135" w:rsidRPr="00243EC9" w:rsidRDefault="00076135" w:rsidP="005A77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 xml:space="preserve"> Primární destinační cíle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476639A" w14:textId="77777777" w:rsidR="00076135" w:rsidRPr="00243EC9" w:rsidRDefault="00076135" w:rsidP="005A776D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Sekundární destinační cíle</w:t>
            </w:r>
          </w:p>
        </w:tc>
      </w:tr>
      <w:tr w:rsidR="00076135" w:rsidRPr="00243EC9" w14:paraId="0CDEAA99" w14:textId="77777777" w:rsidTr="005A776D">
        <w:tc>
          <w:tcPr>
            <w:tcW w:w="4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88C8B8" w14:textId="77777777" w:rsidR="00076135" w:rsidRPr="00243EC9" w:rsidRDefault="00076135" w:rsidP="005A776D">
            <w:pPr>
              <w:rPr>
                <w:rStyle w:val="Hypertextovodkaz"/>
                <w:rFonts w:ascii="Arial" w:hAnsi="Arial" w:cs="Arial"/>
                <w:color w:val="auto"/>
              </w:rPr>
            </w:pPr>
            <w:hyperlink r:id="rId8" w:history="1">
              <w:r w:rsidRPr="00243EC9">
                <w:rPr>
                  <w:rStyle w:val="Hypertextovodkaz"/>
                  <w:rFonts w:ascii="Arial" w:hAnsi="Arial" w:cs="Arial"/>
                </w:rPr>
                <w:t xml:space="preserve">Slezskoostravský hrad </w:t>
              </w:r>
            </w:hyperlink>
          </w:p>
          <w:p w14:paraId="7D67B9A5" w14:textId="23E95EDC" w:rsidR="00076135" w:rsidRPr="00243EC9" w:rsidRDefault="00076135" w:rsidP="005A776D">
            <w:pPr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hyperlink r:id="rId9" w:history="1">
              <w:r w:rsidRPr="00243EC9">
                <w:rPr>
                  <w:rStyle w:val="Hypertextovodkaz"/>
                  <w:rFonts w:ascii="Arial" w:hAnsi="Arial" w:cs="Arial"/>
                </w:rPr>
                <w:t>ZOO Ostrava</w:t>
              </w:r>
            </w:hyperlink>
          </w:p>
          <w:p w14:paraId="69890133" w14:textId="77777777" w:rsidR="00076135" w:rsidRPr="00243EC9" w:rsidRDefault="00076135" w:rsidP="005A776D">
            <w:pPr>
              <w:rPr>
                <w:rStyle w:val="Hypertextovodkaz"/>
                <w:rFonts w:ascii="Arial" w:hAnsi="Arial" w:cs="Arial"/>
              </w:rPr>
            </w:pPr>
            <w:hyperlink r:id="rId10" w:history="1">
              <w:r w:rsidRPr="00243EC9">
                <w:rPr>
                  <w:rStyle w:val="Hypertextovodkaz"/>
                  <w:rFonts w:ascii="Arial" w:hAnsi="Arial" w:cs="Arial"/>
                </w:rPr>
                <w:t>Vyhlídková věž Nové radnice</w:t>
              </w:r>
            </w:hyperlink>
          </w:p>
          <w:p w14:paraId="47FFF0DF" w14:textId="77777777" w:rsidR="00076135" w:rsidRPr="00243EC9" w:rsidRDefault="00076135" w:rsidP="005A776D">
            <w:pPr>
              <w:rPr>
                <w:rStyle w:val="Hypertextovodkaz"/>
                <w:rFonts w:ascii="Arial" w:hAnsi="Arial" w:cs="Arial"/>
              </w:rPr>
            </w:pPr>
            <w:hyperlink r:id="rId11" w:history="1">
              <w:r w:rsidRPr="00243EC9">
                <w:rPr>
                  <w:rStyle w:val="Hypertextovodkaz"/>
                  <w:rFonts w:ascii="Arial" w:hAnsi="Arial" w:cs="Arial"/>
                </w:rPr>
                <w:t>Ostravské muzeum</w:t>
              </w:r>
            </w:hyperlink>
          </w:p>
          <w:p w14:paraId="64BEE64C" w14:textId="29F29783" w:rsidR="00076135" w:rsidRPr="00243EC9" w:rsidRDefault="00B14677" w:rsidP="00076135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Halda Ema</w:t>
            </w:r>
          </w:p>
        </w:tc>
        <w:tc>
          <w:tcPr>
            <w:tcW w:w="43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20B0D" w14:textId="44027F9D" w:rsidR="00076135" w:rsidRPr="00243EC9" w:rsidRDefault="00076135" w:rsidP="00076135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5435DE3" w14:textId="77777777" w:rsidR="00076135" w:rsidRPr="00243EC9" w:rsidRDefault="00076135" w:rsidP="00076135">
      <w:pPr>
        <w:rPr>
          <w:rFonts w:ascii="Arial" w:hAnsi="Arial" w:cs="Arial"/>
        </w:rPr>
      </w:pPr>
    </w:p>
    <w:tbl>
      <w:tblPr>
        <w:tblW w:w="94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076135" w:rsidRPr="00243EC9" w14:paraId="24447D32" w14:textId="77777777" w:rsidTr="005A776D">
        <w:trPr>
          <w:trHeight w:val="210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5B10C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43EC9">
              <w:rPr>
                <w:rFonts w:ascii="Arial" w:hAnsi="Arial" w:cs="Arial"/>
                <w:b/>
                <w:bCs/>
              </w:rPr>
              <w:t>Služby/aktivity/benefity (doprovodná infrastruktura CR)</w:t>
            </w:r>
          </w:p>
          <w:p w14:paraId="0215DC33" w14:textId="77777777" w:rsidR="00076135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Služby pro turisty:</w:t>
            </w:r>
          </w:p>
          <w:p w14:paraId="1BAD44E8" w14:textId="77777777" w:rsidR="00076135" w:rsidRPr="00243EC9" w:rsidRDefault="00076135" w:rsidP="005A776D">
            <w:pPr>
              <w:jc w:val="both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sym w:font="Symbol" w:char="F0B7"/>
            </w:r>
            <w:r w:rsidRPr="00243EC9">
              <w:rPr>
                <w:rFonts w:ascii="Arial" w:hAnsi="Arial" w:cs="Arial"/>
              </w:rPr>
              <w:t xml:space="preserve"> Turistické informační centrum OSTRAVAINFO!!!</w:t>
            </w:r>
          </w:p>
          <w:p w14:paraId="61392A7C" w14:textId="543D5D0B" w:rsidR="00076135" w:rsidRPr="00243EC9" w:rsidRDefault="00076135" w:rsidP="005A776D">
            <w:pPr>
              <w:jc w:val="both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sym w:font="Symbol" w:char="F0B7"/>
            </w:r>
            <w:r w:rsidRPr="00243EC9">
              <w:rPr>
                <w:rFonts w:ascii="Arial" w:hAnsi="Arial" w:cs="Arial"/>
              </w:rPr>
              <w:t xml:space="preserve"> Komentované prohlídky s průvodci OSTRAVAINFO!!!</w:t>
            </w:r>
          </w:p>
          <w:p w14:paraId="28321460" w14:textId="51275619" w:rsidR="00076135" w:rsidRPr="00243EC9" w:rsidRDefault="00076135" w:rsidP="005A77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83A43A" w14:textId="77777777" w:rsidR="00076135" w:rsidRDefault="00076135" w:rsidP="00076135">
      <w:pPr>
        <w:rPr>
          <w:rFonts w:ascii="Arial" w:hAnsi="Arial" w:cs="Arial"/>
        </w:rPr>
      </w:pPr>
    </w:p>
    <w:p w14:paraId="795D5CFC" w14:textId="77777777" w:rsidR="009D4793" w:rsidRPr="00243EC9" w:rsidRDefault="009D4793" w:rsidP="00076135">
      <w:pPr>
        <w:rPr>
          <w:rFonts w:ascii="Arial" w:hAnsi="Arial" w:cs="Arial"/>
        </w:rPr>
      </w:pPr>
    </w:p>
    <w:tbl>
      <w:tblPr>
        <w:tblW w:w="93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076135" w:rsidRPr="00243EC9" w14:paraId="327931FC" w14:textId="77777777" w:rsidTr="005A776D">
        <w:trPr>
          <w:trHeight w:val="210"/>
        </w:trPr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46B2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43EC9">
              <w:rPr>
                <w:rFonts w:ascii="Arial" w:hAnsi="Arial" w:cs="Arial"/>
                <w:b/>
                <w:bCs/>
              </w:rPr>
              <w:lastRenderedPageBreak/>
              <w:t>Základní infrastruktura cestovního ruchu</w:t>
            </w:r>
          </w:p>
          <w:p w14:paraId="1FE4FDCC" w14:textId="77777777" w:rsidR="00076135" w:rsidRPr="00243EC9" w:rsidRDefault="00076135" w:rsidP="005A776D">
            <w:pPr>
              <w:rPr>
                <w:rFonts w:ascii="Arial" w:hAnsi="Arial" w:cs="Arial"/>
                <w:b/>
                <w:bCs/>
              </w:rPr>
            </w:pPr>
            <w:r w:rsidRPr="00243EC9">
              <w:rPr>
                <w:rFonts w:ascii="Arial" w:hAnsi="Arial" w:cs="Arial"/>
                <w:b/>
                <w:bCs/>
              </w:rPr>
              <w:t xml:space="preserve">Počet HUZ s certifikací “4 nebo 5” hvězd a kapacitou nad 50 osob </w:t>
            </w:r>
          </w:p>
          <w:p w14:paraId="2EE93A80" w14:textId="77777777" w:rsidR="00076135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 xml:space="preserve"> </w:t>
            </w:r>
            <w:r w:rsidRPr="00243EC9">
              <w:rPr>
                <w:rFonts w:ascii="Arial" w:hAnsi="Arial" w:cs="Arial"/>
              </w:rPr>
              <w:sym w:font="Symbol" w:char="F0B7"/>
            </w:r>
            <w:r w:rsidRPr="00243EC9">
              <w:rPr>
                <w:rFonts w:ascii="Arial" w:hAnsi="Arial" w:cs="Arial"/>
              </w:rPr>
              <w:t xml:space="preserve"> hotel s 5 hvězdičkami v Ostravě není </w:t>
            </w:r>
          </w:p>
          <w:p w14:paraId="44760D9A" w14:textId="77777777" w:rsidR="00076135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sym w:font="Symbol" w:char="F0B7"/>
            </w:r>
            <w:r w:rsidRPr="00243EC9">
              <w:rPr>
                <w:rFonts w:ascii="Arial" w:hAnsi="Arial" w:cs="Arial"/>
              </w:rPr>
              <w:t xml:space="preserve"> 4 hvězdy s kapacitou nad 50 osob – nejméně 8 zařízení</w:t>
            </w:r>
          </w:p>
          <w:p w14:paraId="7FF4A342" w14:textId="77777777" w:rsidR="00076135" w:rsidRPr="00243EC9" w:rsidRDefault="00076135" w:rsidP="005A776D">
            <w:pPr>
              <w:rPr>
                <w:rFonts w:ascii="Arial" w:hAnsi="Arial" w:cs="Arial"/>
                <w:b/>
                <w:bCs/>
              </w:rPr>
            </w:pPr>
            <w:r w:rsidRPr="00243EC9">
              <w:rPr>
                <w:rFonts w:ascii="Arial" w:hAnsi="Arial" w:cs="Arial"/>
              </w:rPr>
              <w:t xml:space="preserve"> </w:t>
            </w:r>
            <w:r w:rsidRPr="00243EC9">
              <w:rPr>
                <w:rFonts w:ascii="Arial" w:hAnsi="Arial" w:cs="Arial"/>
                <w:b/>
                <w:bCs/>
              </w:rPr>
              <w:t xml:space="preserve">Specifické HUZ spojené s tématem produktu  </w:t>
            </w:r>
          </w:p>
          <w:p w14:paraId="0A1774E8" w14:textId="07D4DC6C" w:rsidR="00076135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Všechny zapojené ubytovací zařízení.</w:t>
            </w:r>
          </w:p>
          <w:p w14:paraId="1B7A00B0" w14:textId="02FC40A2" w:rsidR="00076135" w:rsidRPr="00243EC9" w:rsidRDefault="00076135" w:rsidP="00076135">
            <w:pPr>
              <w:rPr>
                <w:rFonts w:ascii="Arial" w:hAnsi="Arial" w:cs="Arial"/>
              </w:rPr>
            </w:pPr>
          </w:p>
        </w:tc>
      </w:tr>
    </w:tbl>
    <w:p w14:paraId="6E7F666A" w14:textId="77777777" w:rsidR="00076135" w:rsidRPr="00243EC9" w:rsidRDefault="00076135" w:rsidP="00076135">
      <w:pPr>
        <w:rPr>
          <w:rFonts w:ascii="Arial" w:hAnsi="Arial" w:cs="Arial"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076135" w:rsidRPr="00243EC9" w14:paraId="23B33F7A" w14:textId="77777777" w:rsidTr="005A776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88D07E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43EC9">
              <w:rPr>
                <w:rFonts w:ascii="Arial" w:hAnsi="Arial" w:cs="Arial"/>
                <w:b/>
              </w:rPr>
              <w:t>Profilace pro trhy</w:t>
            </w:r>
          </w:p>
        </w:tc>
      </w:tr>
      <w:tr w:rsidR="00076135" w:rsidRPr="00243EC9" w14:paraId="33DC9CD2" w14:textId="77777777" w:rsidTr="005A776D">
        <w:tc>
          <w:tcPr>
            <w:tcW w:w="9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01D1DA" w14:textId="4A40AA8F" w:rsidR="009E5D73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Profilace především na český</w:t>
            </w:r>
            <w:r w:rsidR="00E136DD">
              <w:rPr>
                <w:rFonts w:ascii="Arial" w:hAnsi="Arial" w:cs="Arial"/>
              </w:rPr>
              <w:t xml:space="preserve"> trh.</w:t>
            </w:r>
          </w:p>
        </w:tc>
      </w:tr>
      <w:tr w:rsidR="00076135" w:rsidRPr="00243EC9" w14:paraId="06E5AA41" w14:textId="77777777" w:rsidTr="005A776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178EB3F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43EC9">
              <w:rPr>
                <w:rFonts w:ascii="Arial" w:hAnsi="Arial" w:cs="Arial"/>
                <w:b/>
              </w:rPr>
              <w:t>Cílové skupiny</w:t>
            </w:r>
          </w:p>
        </w:tc>
      </w:tr>
      <w:tr w:rsidR="00076135" w:rsidRPr="00243EC9" w14:paraId="79D6828B" w14:textId="77777777" w:rsidTr="005A776D">
        <w:tc>
          <w:tcPr>
            <w:tcW w:w="9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C39922" w14:textId="6B4B54C1" w:rsidR="00076135" w:rsidRPr="00243EC9" w:rsidRDefault="00076135" w:rsidP="005A776D">
            <w:pPr>
              <w:rPr>
                <w:rFonts w:ascii="Arial" w:hAnsi="Arial" w:cs="Arial"/>
                <w:b/>
                <w:bCs/>
              </w:rPr>
            </w:pPr>
            <w:r w:rsidRPr="00243EC9">
              <w:rPr>
                <w:rFonts w:ascii="Arial" w:hAnsi="Arial" w:cs="Arial"/>
              </w:rPr>
              <w:t xml:space="preserve"> </w:t>
            </w:r>
            <w:r w:rsidR="00B14677" w:rsidRPr="00243EC9">
              <w:rPr>
                <w:rFonts w:ascii="Arial" w:hAnsi="Arial" w:cs="Arial"/>
              </w:rPr>
              <w:t xml:space="preserve">Milovníci historie všech věkových </w:t>
            </w:r>
            <w:r w:rsidR="00E136DD" w:rsidRPr="00243EC9">
              <w:rPr>
                <w:rFonts w:ascii="Arial" w:hAnsi="Arial" w:cs="Arial"/>
              </w:rPr>
              <w:t>kategorií</w:t>
            </w:r>
            <w:r w:rsidR="00B14677" w:rsidRPr="00243EC9">
              <w:rPr>
                <w:rFonts w:ascii="Arial" w:hAnsi="Arial" w:cs="Arial"/>
              </w:rPr>
              <w:t xml:space="preserve">, </w:t>
            </w:r>
            <w:r w:rsidR="00B7712B" w:rsidRPr="00243EC9">
              <w:rPr>
                <w:rFonts w:ascii="Arial" w:hAnsi="Arial" w:cs="Arial"/>
              </w:rPr>
              <w:t xml:space="preserve">zážitkoví turisté, rodiny, </w:t>
            </w:r>
            <w:r w:rsidR="00B14677" w:rsidRPr="00243EC9">
              <w:rPr>
                <w:rFonts w:ascii="Arial" w:hAnsi="Arial" w:cs="Arial"/>
              </w:rPr>
              <w:t>domácí a zahraniční turisté.</w:t>
            </w:r>
          </w:p>
        </w:tc>
      </w:tr>
      <w:tr w:rsidR="00076135" w:rsidRPr="00243EC9" w14:paraId="7E953A1F" w14:textId="77777777" w:rsidTr="005A776D"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AFC7E" w14:textId="77777777" w:rsidR="00076135" w:rsidRPr="00243EC9" w:rsidRDefault="00076135" w:rsidP="005A776D">
            <w:pPr>
              <w:rPr>
                <w:rFonts w:ascii="Arial" w:hAnsi="Arial" w:cs="Arial"/>
                <w:b/>
              </w:rPr>
            </w:pPr>
          </w:p>
        </w:tc>
      </w:tr>
    </w:tbl>
    <w:p w14:paraId="3DE3BAFC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</w:p>
    <w:p w14:paraId="64893BF9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</w:p>
    <w:p w14:paraId="7FCEA4E8" w14:textId="77777777" w:rsidR="00076135" w:rsidRPr="00243EC9" w:rsidRDefault="00076135" w:rsidP="00076135">
      <w:pPr>
        <w:rPr>
          <w:rFonts w:ascii="Arial" w:hAnsi="Arial" w:cs="Arial"/>
        </w:rPr>
      </w:pPr>
    </w:p>
    <w:p w14:paraId="3599563D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</w:p>
    <w:p w14:paraId="568E22AC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0"/>
      </w:tblGrid>
      <w:tr w:rsidR="00076135" w:rsidRPr="00243EC9" w14:paraId="78D5D9D4" w14:textId="77777777" w:rsidTr="005A776D">
        <w:tc>
          <w:tcPr>
            <w:tcW w:w="9483" w:type="dxa"/>
            <w:gridSpan w:val="2"/>
            <w:shd w:val="clear" w:color="auto" w:fill="D9E2F3" w:themeFill="accent1" w:themeFillTint="33"/>
          </w:tcPr>
          <w:p w14:paraId="25D50963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43EC9">
              <w:rPr>
                <w:rFonts w:ascii="Arial" w:hAnsi="Arial" w:cs="Arial"/>
                <w:b/>
              </w:rPr>
              <w:t>Rozšířený popis produktu</w:t>
            </w:r>
          </w:p>
        </w:tc>
      </w:tr>
      <w:tr w:rsidR="00076135" w:rsidRPr="00243EC9" w14:paraId="241AEA5F" w14:textId="77777777" w:rsidTr="005A7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F128311" w14:textId="77777777" w:rsidR="00076135" w:rsidRPr="00243EC9" w:rsidRDefault="00076135" w:rsidP="005A776D">
            <w:pPr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Web provozovatele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43AF021" w14:textId="64B38FC5" w:rsidR="00076135" w:rsidRPr="00243EC9" w:rsidRDefault="00E136DD" w:rsidP="005A776D">
            <w:pPr>
              <w:rPr>
                <w:rFonts w:ascii="Arial" w:hAnsi="Arial" w:cs="Arial"/>
                <w:b/>
                <w:color w:val="44546A" w:themeColor="text2"/>
              </w:rPr>
            </w:pPr>
            <w:hyperlink r:id="rId12" w:history="1">
              <w:r w:rsidRPr="0011609E">
                <w:rPr>
                  <w:rStyle w:val="Hypertextovodkaz"/>
                  <w:rFonts w:ascii="Arial" w:hAnsi="Arial" w:cs="Arial"/>
                  <w:b/>
                </w:rPr>
                <w:t>www.visitostrava.eu</w:t>
              </w:r>
            </w:hyperlink>
            <w:r>
              <w:rPr>
                <w:rFonts w:ascii="Arial" w:hAnsi="Arial" w:cs="Arial"/>
                <w:b/>
                <w:color w:val="44546A" w:themeColor="text2"/>
              </w:rPr>
              <w:t xml:space="preserve"> </w:t>
            </w:r>
          </w:p>
        </w:tc>
      </w:tr>
      <w:tr w:rsidR="00076135" w:rsidRPr="00243EC9" w14:paraId="1EB8C780" w14:textId="77777777" w:rsidTr="005A7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79E03D2" w14:textId="77777777" w:rsidR="00076135" w:rsidRPr="00243EC9" w:rsidRDefault="00076135" w:rsidP="005A776D">
            <w:pPr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73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40569CD" w14:textId="41CCEAFF" w:rsidR="00076135" w:rsidRPr="000B3416" w:rsidRDefault="000722AB" w:rsidP="005A776D">
            <w:pPr>
              <w:rPr>
                <w:rFonts w:ascii="Arial" w:hAnsi="Arial" w:cs="Arial"/>
                <w:bCs/>
              </w:rPr>
            </w:pPr>
            <w:hyperlink r:id="rId13" w:history="1">
              <w:r w:rsidRPr="000B3416">
                <w:rPr>
                  <w:rStyle w:val="Hypertextovodkaz"/>
                  <w:rFonts w:ascii="Arial" w:hAnsi="Arial" w:cs="Arial"/>
                  <w:bCs/>
                </w:rPr>
                <w:t>https://www.facebook.com/profile.php?id=61573605761173</w:t>
              </w:r>
            </w:hyperlink>
          </w:p>
        </w:tc>
      </w:tr>
      <w:tr w:rsidR="00076135" w:rsidRPr="00243EC9" w14:paraId="5E52FBF5" w14:textId="77777777" w:rsidTr="005A7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31CA2DCD" w14:textId="77777777" w:rsidR="00076135" w:rsidRPr="00243EC9" w:rsidRDefault="00076135" w:rsidP="005A776D">
            <w:pPr>
              <w:ind w:left="284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Fanoušci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344BE312" w14:textId="64E5FFEC" w:rsidR="00076135" w:rsidRPr="00243EC9" w:rsidRDefault="000722AB" w:rsidP="005A7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</w:tr>
      <w:tr w:rsidR="00076135" w:rsidRPr="00243EC9" w14:paraId="16E0106C" w14:textId="77777777" w:rsidTr="005A7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D9E2F3" w:themeFill="accent1" w:themeFillTint="33"/>
          </w:tcPr>
          <w:p w14:paraId="3098DEB7" w14:textId="77777777" w:rsidR="00076135" w:rsidRPr="00243EC9" w:rsidRDefault="00076135" w:rsidP="005A776D">
            <w:pPr>
              <w:rPr>
                <w:rFonts w:ascii="Arial" w:hAnsi="Arial" w:cs="Arial"/>
                <w:b/>
              </w:rPr>
            </w:pPr>
            <w:r w:rsidRPr="00243EC9">
              <w:rPr>
                <w:rFonts w:ascii="Arial" w:hAnsi="Arial" w:cs="Arial"/>
                <w:b/>
              </w:rPr>
              <w:t>Instagram</w:t>
            </w:r>
          </w:p>
        </w:tc>
        <w:tc>
          <w:tcPr>
            <w:tcW w:w="73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3A4DDDB" w14:textId="608EA30B" w:rsidR="00076135" w:rsidRPr="000B3416" w:rsidRDefault="000B3416" w:rsidP="005A776D">
            <w:pPr>
              <w:rPr>
                <w:rFonts w:ascii="Arial" w:hAnsi="Arial" w:cs="Arial"/>
                <w:bCs/>
              </w:rPr>
            </w:pPr>
            <w:hyperlink r:id="rId14" w:history="1">
              <w:r w:rsidRPr="0011609E">
                <w:rPr>
                  <w:rStyle w:val="Hypertextovodkaz"/>
                  <w:bCs/>
                  <w:sz w:val="18"/>
                  <w:szCs w:val="18"/>
                </w:rPr>
                <w:t>https://www.instagram.com/komentovky/</w:t>
              </w:r>
            </w:hyperlink>
          </w:p>
        </w:tc>
      </w:tr>
      <w:tr w:rsidR="00076135" w:rsidRPr="00243EC9" w14:paraId="37524752" w14:textId="77777777" w:rsidTr="005A7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2CE2CE6F" w14:textId="77777777" w:rsidR="00076135" w:rsidRPr="00243EC9" w:rsidRDefault="00076135" w:rsidP="005A776D">
            <w:pPr>
              <w:ind w:left="284"/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Fanoušci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41651F1" w14:textId="31E2E018" w:rsidR="00076135" w:rsidRPr="00243EC9" w:rsidRDefault="000722AB" w:rsidP="005A7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076135" w:rsidRPr="00243EC9" w14:paraId="203BB8D2" w14:textId="77777777" w:rsidTr="005A776D">
        <w:tc>
          <w:tcPr>
            <w:tcW w:w="9483" w:type="dxa"/>
            <w:gridSpan w:val="2"/>
          </w:tcPr>
          <w:p w14:paraId="6A86D42D" w14:textId="6301029F" w:rsidR="00076135" w:rsidRPr="009D4793" w:rsidRDefault="009D4793" w:rsidP="005A776D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793">
              <w:rPr>
                <w:rFonts w:ascii="Arial" w:hAnsi="Arial" w:cs="Arial"/>
                <w:b/>
                <w:bCs/>
                <w:sz w:val="22"/>
                <w:szCs w:val="22"/>
              </w:rPr>
              <w:t>PARTNEŘI</w:t>
            </w:r>
          </w:p>
          <w:p w14:paraId="5186B5D0" w14:textId="77777777" w:rsidR="00076135" w:rsidRPr="009D4793" w:rsidRDefault="00076135" w:rsidP="005A776D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AF74B10" w14:textId="77777777" w:rsidR="009D4793" w:rsidRPr="009D4793" w:rsidRDefault="009D4793" w:rsidP="009D479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Instituce (muzea, archivy)</w:t>
            </w:r>
          </w:p>
          <w:p w14:paraId="7C07943A" w14:textId="77777777" w:rsidR="009D4793" w:rsidRPr="009D4793" w:rsidRDefault="009D4793" w:rsidP="009D479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Správci turistických objektů</w:t>
            </w:r>
          </w:p>
          <w:p w14:paraId="49CE792B" w14:textId="77777777" w:rsidR="009D4793" w:rsidRPr="009D4793" w:rsidRDefault="009D4793" w:rsidP="009D4793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Informační centra</w:t>
            </w:r>
          </w:p>
          <w:p w14:paraId="110B4974" w14:textId="77777777" w:rsidR="009D4793" w:rsidRPr="009D4793" w:rsidRDefault="009D4793" w:rsidP="009D4793">
            <w:pPr>
              <w:rPr>
                <w:rFonts w:ascii="Arial" w:hAnsi="Arial" w:cs="Arial"/>
                <w:b/>
                <w:bCs/>
              </w:rPr>
            </w:pPr>
            <w:r w:rsidRPr="009D4793">
              <w:rPr>
                <w:rFonts w:ascii="Arial" w:hAnsi="Arial" w:cs="Arial"/>
                <w:b/>
                <w:bCs/>
              </w:rPr>
              <w:t>MARKETINGOVÉ AKTIVITY</w:t>
            </w:r>
          </w:p>
          <w:p w14:paraId="790DB104" w14:textId="77777777" w:rsidR="009D4793" w:rsidRPr="009D4793" w:rsidRDefault="009D4793" w:rsidP="009D4793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Web visitostrava.eu s kompletní nabídkou prohlídek a online rezervací</w:t>
            </w:r>
          </w:p>
          <w:p w14:paraId="1D4CEA67" w14:textId="1F6CCB0B" w:rsidR="009D4793" w:rsidRPr="009D4793" w:rsidRDefault="009D4793" w:rsidP="009D4793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 xml:space="preserve">Sociální sítě </w:t>
            </w:r>
            <w:proofErr w:type="spellStart"/>
            <w:r w:rsidRPr="009D4793">
              <w:rPr>
                <w:rFonts w:ascii="Arial" w:hAnsi="Arial" w:cs="Arial"/>
              </w:rPr>
              <w:t>OstravaInfo</w:t>
            </w:r>
            <w:proofErr w:type="spellEnd"/>
            <w:r w:rsidRPr="009D4793">
              <w:rPr>
                <w:rFonts w:ascii="Arial" w:hAnsi="Arial" w:cs="Arial"/>
              </w:rPr>
              <w:t xml:space="preserve">, </w:t>
            </w:r>
            <w:proofErr w:type="spellStart"/>
            <w:r w:rsidRPr="009D4793">
              <w:rPr>
                <w:rFonts w:ascii="Arial" w:hAnsi="Arial" w:cs="Arial"/>
              </w:rPr>
              <w:t>VisitOstrava</w:t>
            </w:r>
            <w:proofErr w:type="spellEnd"/>
            <w:r w:rsidRPr="009D4793">
              <w:rPr>
                <w:rFonts w:ascii="Arial" w:hAnsi="Arial" w:cs="Arial"/>
              </w:rPr>
              <w:t xml:space="preserve">, </w:t>
            </w:r>
            <w:proofErr w:type="spellStart"/>
            <w:r w:rsidRPr="009D4793">
              <w:rPr>
                <w:rFonts w:ascii="Arial" w:hAnsi="Arial" w:cs="Arial"/>
              </w:rPr>
              <w:t>Komentovky</w:t>
            </w:r>
            <w:proofErr w:type="spellEnd"/>
            <w:r>
              <w:rPr>
                <w:rFonts w:ascii="Arial" w:hAnsi="Arial" w:cs="Arial"/>
              </w:rPr>
              <w:t>!!!</w:t>
            </w:r>
          </w:p>
          <w:p w14:paraId="2AC94650" w14:textId="77777777" w:rsidR="009D4793" w:rsidRPr="009D4793" w:rsidRDefault="009D4793" w:rsidP="009D4793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lastRenderedPageBreak/>
              <w:t xml:space="preserve">Tištěné materiály </w:t>
            </w:r>
          </w:p>
          <w:p w14:paraId="0C8710EA" w14:textId="5B5628CB" w:rsidR="009D4793" w:rsidRPr="009D4793" w:rsidRDefault="009D4793" w:rsidP="009D4793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PR články v cestovatelských médiích</w:t>
            </w:r>
          </w:p>
          <w:p w14:paraId="34A09682" w14:textId="77777777" w:rsidR="009D4793" w:rsidRPr="009D4793" w:rsidRDefault="009D4793" w:rsidP="009D4793">
            <w:pPr>
              <w:rPr>
                <w:rFonts w:ascii="Arial" w:hAnsi="Arial" w:cs="Arial"/>
                <w:b/>
                <w:bCs/>
              </w:rPr>
            </w:pPr>
            <w:r w:rsidRPr="009D4793">
              <w:rPr>
                <w:rFonts w:ascii="Arial" w:hAnsi="Arial" w:cs="Arial"/>
                <w:b/>
                <w:bCs/>
              </w:rPr>
              <w:t>DISTRIBUČNÍ KANÁLY</w:t>
            </w:r>
          </w:p>
          <w:p w14:paraId="0FBAC73B" w14:textId="77777777" w:rsidR="009D4793" w:rsidRPr="009D4793" w:rsidRDefault="009D4793" w:rsidP="009D4793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Turistická informační centra v Ostravě</w:t>
            </w:r>
          </w:p>
          <w:p w14:paraId="0B79D949" w14:textId="77777777" w:rsidR="009D4793" w:rsidRPr="009D4793" w:rsidRDefault="009D4793" w:rsidP="009D4793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Online rezervační systém na webu destinace</w:t>
            </w:r>
          </w:p>
          <w:p w14:paraId="4F5A083B" w14:textId="77777777" w:rsidR="00076135" w:rsidRDefault="009D4793" w:rsidP="009D4793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Partnerské cestovní kanceláře zaměřené na poznávací turismus</w:t>
            </w:r>
          </w:p>
          <w:p w14:paraId="7E3A1041" w14:textId="77777777" w:rsidR="009D4793" w:rsidRPr="009D4793" w:rsidRDefault="009D4793" w:rsidP="009D4793">
            <w:pPr>
              <w:rPr>
                <w:rFonts w:ascii="Arial" w:hAnsi="Arial" w:cs="Arial"/>
                <w:b/>
                <w:bCs/>
              </w:rPr>
            </w:pPr>
            <w:r w:rsidRPr="009D4793">
              <w:rPr>
                <w:rFonts w:ascii="Arial" w:hAnsi="Arial" w:cs="Arial"/>
                <w:b/>
                <w:bCs/>
              </w:rPr>
              <w:t>VAZBA NA STRATEGII A AKČNÍ PLÁN</w:t>
            </w:r>
          </w:p>
          <w:p w14:paraId="148E831B" w14:textId="77777777" w:rsidR="009D4793" w:rsidRPr="009D4793" w:rsidRDefault="009D4793" w:rsidP="009D4793">
            <w:pPr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 xml:space="preserve">Naplňuje strategický cíl: 3 Rozvoj destinačního managementu a marketingu </w:t>
            </w:r>
          </w:p>
          <w:p w14:paraId="3A484F18" w14:textId="77777777" w:rsidR="009D4793" w:rsidRPr="009D4793" w:rsidRDefault="009D4793" w:rsidP="009D4793">
            <w:pPr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</w:rPr>
            </w:pPr>
            <w:r w:rsidRPr="009D4793">
              <w:rPr>
                <w:rFonts w:ascii="Arial" w:hAnsi="Arial" w:cs="Arial"/>
              </w:rPr>
              <w:t>Přispívá k specifickému cíli: 3.1 B Ostravou s průvodci</w:t>
            </w:r>
          </w:p>
          <w:p w14:paraId="469A159B" w14:textId="162A548C" w:rsidR="009D4793" w:rsidRPr="009D4793" w:rsidRDefault="009D4793" w:rsidP="009D4793">
            <w:pPr>
              <w:numPr>
                <w:ilvl w:val="0"/>
                <w:numId w:val="8"/>
              </w:numPr>
              <w:spacing w:after="160" w:line="259" w:lineRule="auto"/>
            </w:pPr>
            <w:r w:rsidRPr="009D4793">
              <w:rPr>
                <w:rFonts w:ascii="Arial" w:hAnsi="Arial" w:cs="Arial"/>
              </w:rPr>
              <w:t>Váže se na opatření Akčního plánu: 2 Rozvoj turistické infrastruktury a služeb</w:t>
            </w:r>
          </w:p>
        </w:tc>
      </w:tr>
    </w:tbl>
    <w:p w14:paraId="5FDFB4D7" w14:textId="77777777" w:rsidR="009D4793" w:rsidRPr="00243EC9" w:rsidRDefault="009D4793" w:rsidP="00076135">
      <w:pPr>
        <w:rPr>
          <w:rFonts w:ascii="Arial" w:hAnsi="Arial" w:cs="Arial"/>
          <w:b/>
          <w:i/>
          <w:color w:val="44546A" w:themeColor="text2"/>
        </w:rPr>
      </w:pPr>
    </w:p>
    <w:p w14:paraId="3A471A5A" w14:textId="77777777" w:rsidR="00076135" w:rsidRPr="00243EC9" w:rsidRDefault="00076135" w:rsidP="00076135">
      <w:pPr>
        <w:spacing w:after="0" w:line="120" w:lineRule="auto"/>
        <w:rPr>
          <w:rFonts w:ascii="Arial" w:hAnsi="Arial" w:cs="Arial"/>
          <w:color w:val="44546A" w:themeColor="text2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076135" w:rsidRPr="00243EC9" w14:paraId="037EB5CE" w14:textId="77777777" w:rsidTr="005A776D">
        <w:tc>
          <w:tcPr>
            <w:tcW w:w="9483" w:type="dxa"/>
            <w:shd w:val="clear" w:color="auto" w:fill="D9E2F3" w:themeFill="accent1" w:themeFillTint="33"/>
          </w:tcPr>
          <w:p w14:paraId="54CACF47" w14:textId="77777777" w:rsidR="00076135" w:rsidRPr="00243EC9" w:rsidRDefault="00076135" w:rsidP="005A77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43EC9">
              <w:rPr>
                <w:rFonts w:ascii="Arial" w:hAnsi="Arial" w:cs="Arial"/>
                <w:b/>
                <w:color w:val="44546A" w:themeColor="text2"/>
              </w:rPr>
              <w:t xml:space="preserve">Vize  </w:t>
            </w:r>
          </w:p>
        </w:tc>
      </w:tr>
      <w:tr w:rsidR="00076135" w:rsidRPr="00243EC9" w14:paraId="72BCDCC1" w14:textId="77777777" w:rsidTr="005A776D">
        <w:tc>
          <w:tcPr>
            <w:tcW w:w="9483" w:type="dxa"/>
          </w:tcPr>
          <w:p w14:paraId="2F115F9A" w14:textId="54CB3461" w:rsidR="00076135" w:rsidRPr="00243EC9" w:rsidRDefault="00076135" w:rsidP="005A776D">
            <w:pPr>
              <w:rPr>
                <w:rFonts w:ascii="Arial" w:hAnsi="Arial" w:cs="Arial"/>
              </w:rPr>
            </w:pPr>
            <w:r w:rsidRPr="00243EC9">
              <w:rPr>
                <w:rFonts w:ascii="Arial" w:hAnsi="Arial" w:cs="Arial"/>
              </w:rPr>
              <w:t>Intenzivní budování pozitivní image TO Ostrav</w:t>
            </w:r>
            <w:r w:rsidR="00590BF9" w:rsidRPr="00243EC9">
              <w:rPr>
                <w:rFonts w:ascii="Arial" w:hAnsi="Arial" w:cs="Arial"/>
              </w:rPr>
              <w:t>a</w:t>
            </w:r>
            <w:r w:rsidRPr="00243EC9">
              <w:rPr>
                <w:rFonts w:ascii="Arial" w:hAnsi="Arial" w:cs="Arial"/>
              </w:rPr>
              <w:t xml:space="preserve">. Rozvoj produktu </w:t>
            </w:r>
            <w:r w:rsidR="00246FD3" w:rsidRPr="00243EC9">
              <w:rPr>
                <w:rFonts w:ascii="Arial" w:hAnsi="Arial" w:cs="Arial"/>
              </w:rPr>
              <w:t xml:space="preserve">s cílem zvýšit </w:t>
            </w:r>
            <w:r w:rsidRPr="00243EC9">
              <w:rPr>
                <w:rFonts w:ascii="Arial" w:hAnsi="Arial" w:cs="Arial"/>
              </w:rPr>
              <w:t>vícedenní návštěvnost</w:t>
            </w:r>
            <w:r w:rsidR="00590BF9" w:rsidRPr="00243EC9">
              <w:rPr>
                <w:rFonts w:ascii="Arial" w:hAnsi="Arial" w:cs="Arial"/>
              </w:rPr>
              <w:t>.</w:t>
            </w:r>
          </w:p>
          <w:p w14:paraId="488D6086" w14:textId="77777777" w:rsidR="00076135" w:rsidRPr="00243EC9" w:rsidRDefault="00076135" w:rsidP="005A776D">
            <w:pPr>
              <w:rPr>
                <w:rFonts w:ascii="Arial" w:hAnsi="Arial" w:cs="Arial"/>
              </w:rPr>
            </w:pPr>
          </w:p>
        </w:tc>
      </w:tr>
    </w:tbl>
    <w:p w14:paraId="526DBD6A" w14:textId="77777777" w:rsidR="00076135" w:rsidRPr="00243EC9" w:rsidRDefault="00076135" w:rsidP="00076135">
      <w:pPr>
        <w:spacing w:after="0" w:line="120" w:lineRule="auto"/>
        <w:rPr>
          <w:rFonts w:ascii="Arial" w:hAnsi="Arial" w:cs="Arial"/>
          <w:color w:val="44546A" w:themeColor="text2"/>
        </w:rPr>
      </w:pPr>
    </w:p>
    <w:p w14:paraId="57087B86" w14:textId="77777777" w:rsidR="00076135" w:rsidRPr="00243EC9" w:rsidRDefault="00076135" w:rsidP="00076135">
      <w:pPr>
        <w:spacing w:after="0" w:line="120" w:lineRule="auto"/>
        <w:rPr>
          <w:rFonts w:ascii="Arial" w:hAnsi="Arial" w:cs="Arial"/>
          <w:color w:val="44546A" w:themeColor="text2"/>
        </w:rPr>
      </w:pPr>
    </w:p>
    <w:p w14:paraId="7B77B2B8" w14:textId="77777777" w:rsidR="00076135" w:rsidRPr="00243EC9" w:rsidRDefault="00076135" w:rsidP="00076135">
      <w:pPr>
        <w:spacing w:after="0" w:line="120" w:lineRule="auto"/>
        <w:rPr>
          <w:rFonts w:ascii="Arial" w:hAnsi="Arial" w:cs="Arial"/>
        </w:rPr>
      </w:pPr>
    </w:p>
    <w:p w14:paraId="3A104464" w14:textId="77777777" w:rsidR="00076135" w:rsidRPr="00243EC9" w:rsidRDefault="00076135" w:rsidP="00076135">
      <w:pPr>
        <w:rPr>
          <w:rFonts w:ascii="Arial" w:hAnsi="Arial" w:cs="Arial"/>
        </w:rPr>
      </w:pPr>
    </w:p>
    <w:p w14:paraId="1D1C7A6F" w14:textId="77777777" w:rsidR="00076135" w:rsidRPr="00243EC9" w:rsidRDefault="00076135" w:rsidP="00076135">
      <w:pPr>
        <w:rPr>
          <w:rFonts w:ascii="Arial" w:hAnsi="Arial" w:cs="Arial"/>
        </w:rPr>
      </w:pPr>
    </w:p>
    <w:bookmarkEnd w:id="0"/>
    <w:p w14:paraId="7EA481D4" w14:textId="77777777" w:rsidR="00076135" w:rsidRPr="00243EC9" w:rsidRDefault="00076135" w:rsidP="00076135">
      <w:pPr>
        <w:rPr>
          <w:rFonts w:ascii="Arial" w:hAnsi="Arial" w:cs="Arial"/>
        </w:rPr>
      </w:pPr>
    </w:p>
    <w:p w14:paraId="07E33DC9" w14:textId="77777777" w:rsidR="003E0EDB" w:rsidRPr="00243EC9" w:rsidRDefault="003E0EDB">
      <w:pPr>
        <w:rPr>
          <w:rFonts w:ascii="Arial" w:hAnsi="Arial" w:cs="Arial"/>
        </w:rPr>
      </w:pPr>
    </w:p>
    <w:sectPr w:rsidR="003E0EDB" w:rsidRPr="00243E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741B" w14:textId="77777777" w:rsidR="000538FE" w:rsidRDefault="000538FE" w:rsidP="00FF3451">
      <w:pPr>
        <w:spacing w:after="0" w:line="240" w:lineRule="auto"/>
      </w:pPr>
      <w:r>
        <w:separator/>
      </w:r>
    </w:p>
  </w:endnote>
  <w:endnote w:type="continuationSeparator" w:id="0">
    <w:p w14:paraId="49A0A1F8" w14:textId="77777777" w:rsidR="000538FE" w:rsidRDefault="000538FE" w:rsidP="00FF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10C4" w14:textId="77777777" w:rsidR="00FF3451" w:rsidRDefault="00FF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AE64" w14:textId="77777777" w:rsidR="00FF3451" w:rsidRDefault="00FF3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EA56" w14:textId="77777777" w:rsidR="00FF3451" w:rsidRDefault="00FF3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B6C4" w14:textId="77777777" w:rsidR="000538FE" w:rsidRDefault="000538FE" w:rsidP="00FF3451">
      <w:pPr>
        <w:spacing w:after="0" w:line="240" w:lineRule="auto"/>
      </w:pPr>
      <w:r>
        <w:separator/>
      </w:r>
    </w:p>
  </w:footnote>
  <w:footnote w:type="continuationSeparator" w:id="0">
    <w:p w14:paraId="10405D38" w14:textId="77777777" w:rsidR="000538FE" w:rsidRDefault="000538FE" w:rsidP="00FF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0C85" w14:textId="21E2175A" w:rsidR="00FF3451" w:rsidRDefault="00FF3451">
    <w:pPr>
      <w:pStyle w:val="Zhlav"/>
    </w:pPr>
    <w:r>
      <w:rPr>
        <w:noProof/>
        <w14:ligatures w14:val="standardContextual"/>
      </w:rPr>
      <w:pict w14:anchorId="79A6A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46094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8E28" w14:textId="09187BEA" w:rsidR="00FF3451" w:rsidRDefault="00FF3451">
    <w:pPr>
      <w:pStyle w:val="Zhlav"/>
    </w:pPr>
    <w:r>
      <w:rPr>
        <w:noProof/>
        <w14:ligatures w14:val="standardContextual"/>
      </w:rPr>
      <w:pict w14:anchorId="0B566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46095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4D64" w14:textId="482BD795" w:rsidR="00FF3451" w:rsidRDefault="00FF3451">
    <w:pPr>
      <w:pStyle w:val="Zhlav"/>
    </w:pPr>
    <w:r>
      <w:rPr>
        <w:noProof/>
        <w14:ligatures w14:val="standardContextual"/>
      </w:rPr>
      <w:pict w14:anchorId="54FA5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46093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953"/>
    <w:multiLevelType w:val="multilevel"/>
    <w:tmpl w:val="4F1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E092D"/>
    <w:multiLevelType w:val="multilevel"/>
    <w:tmpl w:val="614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432C3"/>
    <w:multiLevelType w:val="multilevel"/>
    <w:tmpl w:val="1C44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A1126"/>
    <w:multiLevelType w:val="multilevel"/>
    <w:tmpl w:val="2B6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04BF6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52867"/>
    <w:multiLevelType w:val="multilevel"/>
    <w:tmpl w:val="6F5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F5926"/>
    <w:multiLevelType w:val="hybridMultilevel"/>
    <w:tmpl w:val="B5AC1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6013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6653">
    <w:abstractNumId w:val="4"/>
  </w:num>
  <w:num w:numId="2" w16cid:durableId="226456740">
    <w:abstractNumId w:val="7"/>
  </w:num>
  <w:num w:numId="3" w16cid:durableId="1438985794">
    <w:abstractNumId w:val="6"/>
  </w:num>
  <w:num w:numId="4" w16cid:durableId="1531142058">
    <w:abstractNumId w:val="2"/>
  </w:num>
  <w:num w:numId="5" w16cid:durableId="763455816">
    <w:abstractNumId w:val="0"/>
  </w:num>
  <w:num w:numId="6" w16cid:durableId="1472013611">
    <w:abstractNumId w:val="3"/>
  </w:num>
  <w:num w:numId="7" w16cid:durableId="486360490">
    <w:abstractNumId w:val="1"/>
  </w:num>
  <w:num w:numId="8" w16cid:durableId="189368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35"/>
    <w:rsid w:val="00011B42"/>
    <w:rsid w:val="00043595"/>
    <w:rsid w:val="000538FE"/>
    <w:rsid w:val="000722AB"/>
    <w:rsid w:val="00076135"/>
    <w:rsid w:val="000B3416"/>
    <w:rsid w:val="00131FE5"/>
    <w:rsid w:val="00243EC9"/>
    <w:rsid w:val="00246FD3"/>
    <w:rsid w:val="003E0EDB"/>
    <w:rsid w:val="00590BF9"/>
    <w:rsid w:val="0087792C"/>
    <w:rsid w:val="0090690B"/>
    <w:rsid w:val="009D4793"/>
    <w:rsid w:val="009E5D73"/>
    <w:rsid w:val="00B14677"/>
    <w:rsid w:val="00B7712B"/>
    <w:rsid w:val="00CD68CC"/>
    <w:rsid w:val="00D524A8"/>
    <w:rsid w:val="00E136DD"/>
    <w:rsid w:val="00EB29BF"/>
    <w:rsid w:val="00EF0955"/>
    <w:rsid w:val="00F127EE"/>
    <w:rsid w:val="00FB71CC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95CC"/>
  <w15:chartTrackingRefBased/>
  <w15:docId w15:val="{C88A3728-0720-4D93-BA97-142C566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135"/>
    <w:pPr>
      <w:spacing w:after="200" w:line="276" w:lineRule="auto"/>
    </w:pPr>
    <w:rPr>
      <w:kern w:val="0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076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1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613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613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43E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22A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45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F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4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zskoostravskyhrad.cz/" TargetMode="External"/><Relationship Id="rId13" Type="http://schemas.openxmlformats.org/officeDocument/2006/relationships/hyperlink" Target="https://www.facebook.com/profile.php?id=6157360576117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uvodce@ostravainfo.cz" TargetMode="External"/><Relationship Id="rId12" Type="http://schemas.openxmlformats.org/officeDocument/2006/relationships/hyperlink" Target="http://www.visitostrava.e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rmuz.cz/website/mainmenu/muzeu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vyhlidkovavez.cz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zoo-ostrava.cz/" TargetMode="External"/><Relationship Id="rId14" Type="http://schemas.openxmlformats.org/officeDocument/2006/relationships/hyperlink" Target="https://www.instagram.com/komentovk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Lýsková</dc:creator>
  <cp:keywords/>
  <dc:description/>
  <cp:lastModifiedBy>Radmila Lýsková</cp:lastModifiedBy>
  <cp:revision>18</cp:revision>
  <dcterms:created xsi:type="dcterms:W3CDTF">2023-09-20T09:34:00Z</dcterms:created>
  <dcterms:modified xsi:type="dcterms:W3CDTF">2025-07-03T07:56:00Z</dcterms:modified>
</cp:coreProperties>
</file>