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659F" w14:textId="77777777" w:rsidR="00076135" w:rsidRDefault="00076135" w:rsidP="00076135">
      <w:pPr>
        <w:spacing w:after="0" w:line="120" w:lineRule="auto"/>
      </w:pPr>
      <w:bookmarkStart w:id="0" w:name="_Hlk135988138"/>
    </w:p>
    <w:tbl>
      <w:tblPr>
        <w:tblStyle w:val="Mkatabulky"/>
        <w:tblW w:w="9456" w:type="dxa"/>
        <w:tblLook w:val="04A0" w:firstRow="1" w:lastRow="0" w:firstColumn="1" w:lastColumn="0" w:noHBand="0" w:noVBand="1"/>
      </w:tblPr>
      <w:tblGrid>
        <w:gridCol w:w="4805"/>
        <w:gridCol w:w="4651"/>
      </w:tblGrid>
      <w:tr w:rsidR="00076135" w:rsidRPr="00973278" w14:paraId="624D2B77" w14:textId="77777777" w:rsidTr="00D72847">
        <w:tc>
          <w:tcPr>
            <w:tcW w:w="94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26178D3" w14:textId="77777777" w:rsidR="00076135" w:rsidRPr="00973278" w:rsidRDefault="00076135" w:rsidP="005A776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73278">
              <w:rPr>
                <w:rFonts w:ascii="Arial" w:hAnsi="Arial" w:cs="Arial"/>
                <w:b/>
                <w:sz w:val="32"/>
                <w:szCs w:val="32"/>
              </w:rPr>
              <w:t>PRODUKTOVÁ KARTA</w:t>
            </w:r>
          </w:p>
          <w:p w14:paraId="20651E6E" w14:textId="77777777" w:rsidR="00076135" w:rsidRPr="00973278" w:rsidRDefault="00076135" w:rsidP="005A77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6135" w:rsidRPr="00973278" w14:paraId="076F3FCB" w14:textId="77777777" w:rsidTr="00D72847">
        <w:trPr>
          <w:trHeight w:val="1778"/>
        </w:trPr>
        <w:tc>
          <w:tcPr>
            <w:tcW w:w="9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W w:w="9210" w:type="dxa"/>
              <w:tblBorders>
                <w:top w:val="single" w:sz="12" w:space="0" w:color="000000"/>
                <w:left w:val="single" w:sz="12" w:space="0" w:color="000000"/>
                <w:right w:val="single" w:sz="12" w:space="0" w:color="000000"/>
                <w:insideH w:val="dotted" w:sz="4" w:space="0" w:color="000000"/>
                <w:insideV w:val="dotted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79"/>
              <w:gridCol w:w="678"/>
              <w:gridCol w:w="132"/>
              <w:gridCol w:w="3451"/>
              <w:gridCol w:w="1998"/>
              <w:gridCol w:w="32"/>
              <w:gridCol w:w="1940"/>
            </w:tblGrid>
            <w:tr w:rsidR="00076135" w:rsidRPr="00973278" w14:paraId="679A359E" w14:textId="77777777" w:rsidTr="007A344A">
              <w:trPr>
                <w:trHeight w:val="689"/>
              </w:trPr>
              <w:tc>
                <w:tcPr>
                  <w:tcW w:w="166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5895556" w14:textId="77777777" w:rsidR="00076135" w:rsidRPr="00973278" w:rsidRDefault="00076135" w:rsidP="007A344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3278">
                    <w:rPr>
                      <w:rFonts w:ascii="Arial" w:hAnsi="Arial" w:cs="Arial"/>
                      <w:b/>
                      <w:sz w:val="20"/>
                      <w:szCs w:val="20"/>
                    </w:rPr>
                    <w:t>Název produktu</w:t>
                  </w:r>
                </w:p>
              </w:tc>
              <w:tc>
                <w:tcPr>
                  <w:tcW w:w="4789" w:type="dxa"/>
                  <w:gridSpan w:val="4"/>
                  <w:tcBorders>
                    <w:top w:val="single" w:sz="12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FFFF" w:themeFill="background1"/>
                  <w:vAlign w:val="center"/>
                </w:tcPr>
                <w:p w14:paraId="409BADAB" w14:textId="2FC3D5AE" w:rsidR="00076135" w:rsidRPr="00973278" w:rsidRDefault="003B0383" w:rsidP="007A344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3278">
                    <w:rPr>
                      <w:rFonts w:ascii="Arial" w:hAnsi="Arial" w:cs="Arial"/>
                      <w:sz w:val="20"/>
                      <w:szCs w:val="20"/>
                    </w:rPr>
                    <w:t>POZNAJ OSTRAWĘ PO POLSKU!</w:t>
                  </w:r>
                </w:p>
              </w:tc>
              <w:tc>
                <w:tcPr>
                  <w:tcW w:w="2757" w:type="dxa"/>
                  <w:tcBorders>
                    <w:top w:val="single" w:sz="12" w:space="0" w:color="000000"/>
                    <w:left w:val="dotted" w:sz="4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2F624267" w14:textId="77777777" w:rsidR="00076135" w:rsidRPr="00973278" w:rsidRDefault="00076135" w:rsidP="007A344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3278">
                    <w:rPr>
                      <w:rFonts w:ascii="Arial" w:hAnsi="Arial" w:cs="Arial"/>
                      <w:b/>
                      <w:sz w:val="20"/>
                      <w:szCs w:val="20"/>
                    </w:rPr>
                    <w:t>Turistická oblast</w:t>
                  </w:r>
                  <w:r w:rsidRPr="00973278">
                    <w:rPr>
                      <w:rFonts w:ascii="Arial" w:hAnsi="Arial" w:cs="Arial"/>
                      <w:sz w:val="20"/>
                      <w:szCs w:val="20"/>
                    </w:rPr>
                    <w:t>: TO Ostravsko</w:t>
                  </w:r>
                </w:p>
              </w:tc>
            </w:tr>
            <w:tr w:rsidR="00076135" w:rsidRPr="00973278" w14:paraId="4CB561BA" w14:textId="77777777" w:rsidTr="007A344A">
              <w:tc>
                <w:tcPr>
                  <w:tcW w:w="979" w:type="dxa"/>
                  <w:tcBorders>
                    <w:top w:val="dotted" w:sz="4" w:space="0" w:color="000000"/>
                    <w:left w:val="single" w:sz="12" w:space="0" w:color="000000"/>
                    <w:bottom w:val="single" w:sz="12" w:space="0" w:color="000000"/>
                    <w:right w:val="dotted" w:sz="4" w:space="0" w:color="000000"/>
                  </w:tcBorders>
                  <w:vAlign w:val="center"/>
                  <w:hideMark/>
                </w:tcPr>
                <w:p w14:paraId="2207E430" w14:textId="45AAE433" w:rsidR="00076135" w:rsidRPr="00973278" w:rsidRDefault="00076135" w:rsidP="007A344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3278">
                    <w:rPr>
                      <w:rFonts w:ascii="Arial" w:hAnsi="Arial" w:cs="Arial"/>
                      <w:b/>
                      <w:sz w:val="20"/>
                      <w:szCs w:val="20"/>
                    </w:rPr>
                    <w:t>Garant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  <w:vAlign w:val="center"/>
                  <w:hideMark/>
                </w:tcPr>
                <w:p w14:paraId="23C9CD98" w14:textId="77777777" w:rsidR="00076135" w:rsidRPr="00973278" w:rsidRDefault="00076135" w:rsidP="007A344A">
                  <w:pPr>
                    <w:spacing w:before="4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3278">
                    <w:rPr>
                      <w:rFonts w:ascii="Arial" w:hAnsi="Arial" w:cs="Arial"/>
                      <w:sz w:val="20"/>
                      <w:szCs w:val="20"/>
                    </w:rPr>
                    <w:t>Černá louka</w:t>
                  </w:r>
                </w:p>
              </w:tc>
              <w:tc>
                <w:tcPr>
                  <w:tcW w:w="3451" w:type="dxa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  <w:vAlign w:val="center"/>
                  <w:hideMark/>
                </w:tcPr>
                <w:p w14:paraId="0FE116FD" w14:textId="7E447C06" w:rsidR="00076135" w:rsidRPr="00973278" w:rsidRDefault="003B0383" w:rsidP="007A344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3278">
                    <w:rPr>
                      <w:rFonts w:ascii="Arial" w:hAnsi="Arial" w:cs="Arial"/>
                      <w:sz w:val="20"/>
                      <w:szCs w:val="20"/>
                    </w:rPr>
                    <w:t>https://www.visitostrava.eu/pl/odkryj-ostrawe/uslugi-przewodnickie/</w:t>
                  </w:r>
                </w:p>
              </w:tc>
              <w:tc>
                <w:tcPr>
                  <w:tcW w:w="1070" w:type="dxa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  <w:vAlign w:val="center"/>
                </w:tcPr>
                <w:p w14:paraId="493BA86C" w14:textId="77777777" w:rsidR="00076135" w:rsidRPr="00973278" w:rsidRDefault="00076135" w:rsidP="007A344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3278"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  <w:p w14:paraId="10B92023" w14:textId="2BB212BC" w:rsidR="00076135" w:rsidRPr="00973278" w:rsidRDefault="003B0383" w:rsidP="007A344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3278">
                    <w:rPr>
                      <w:rFonts w:ascii="Arial" w:hAnsi="Arial" w:cs="Arial"/>
                      <w:sz w:val="20"/>
                      <w:szCs w:val="20"/>
                    </w:rPr>
                    <w:t>visit@ostravainfo.cz</w:t>
                  </w:r>
                </w:p>
              </w:tc>
              <w:tc>
                <w:tcPr>
                  <w:tcW w:w="2821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29129D95" w14:textId="77777777" w:rsidR="00076135" w:rsidRPr="00973278" w:rsidRDefault="00076135" w:rsidP="007A344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3278">
                    <w:rPr>
                      <w:rFonts w:ascii="Arial" w:hAnsi="Arial" w:cs="Arial"/>
                      <w:sz w:val="20"/>
                      <w:szCs w:val="20"/>
                    </w:rPr>
                    <w:t>Tel.:</w:t>
                  </w:r>
                </w:p>
                <w:p w14:paraId="4A341FD1" w14:textId="6D74A96E" w:rsidR="00076135" w:rsidRPr="00973278" w:rsidRDefault="003B0383" w:rsidP="007A344A">
                  <w:pPr>
                    <w:spacing w:before="4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3278">
                    <w:rPr>
                      <w:rFonts w:ascii="Arial" w:hAnsi="Arial" w:cs="Arial"/>
                      <w:sz w:val="20"/>
                      <w:szCs w:val="20"/>
                    </w:rPr>
                    <w:t>+420 735 585 370</w:t>
                  </w:r>
                </w:p>
              </w:tc>
            </w:tr>
          </w:tbl>
          <w:p w14:paraId="6572FD60" w14:textId="77777777" w:rsidR="00076135" w:rsidRPr="00973278" w:rsidRDefault="00076135" w:rsidP="005A776D">
            <w:pPr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076135" w:rsidRPr="00973278" w14:paraId="7661F6BC" w14:textId="77777777" w:rsidTr="00D72847">
        <w:tc>
          <w:tcPr>
            <w:tcW w:w="94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1EF0225" w14:textId="77777777" w:rsidR="00076135" w:rsidRPr="00973278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  <w:b/>
                <w:sz w:val="24"/>
                <w:szCs w:val="24"/>
              </w:rPr>
              <w:t xml:space="preserve">Stručný popis </w:t>
            </w:r>
          </w:p>
          <w:p w14:paraId="59323682" w14:textId="77777777" w:rsidR="00076135" w:rsidRPr="00973278" w:rsidRDefault="00076135" w:rsidP="005A776D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6135" w:rsidRPr="00973278" w14:paraId="635936F0" w14:textId="77777777" w:rsidTr="00D72847">
        <w:tc>
          <w:tcPr>
            <w:tcW w:w="9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4FE12E" w14:textId="34001E91" w:rsidR="00076135" w:rsidRPr="00973278" w:rsidRDefault="003B0383" w:rsidP="00076135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lang w:eastAsia="cs-CZ"/>
              </w:rPr>
            </w:pPr>
            <w:r w:rsidRPr="00973278">
              <w:rPr>
                <w:rFonts w:ascii="Arial" w:eastAsia="Times New Roman" w:hAnsi="Arial" w:cs="Arial"/>
                <w:lang w:eastAsia="cs-CZ"/>
              </w:rPr>
              <w:t>Tento produkt je zaměřen na organizaci kompletních výletů po Ostravě a Moravskoslezském kraji s polsky mluvícím průvodcem a poskytování</w:t>
            </w:r>
            <w:r w:rsidR="00026885">
              <w:rPr>
                <w:rFonts w:ascii="Arial" w:eastAsia="Times New Roman" w:hAnsi="Arial" w:cs="Arial"/>
                <w:lang w:eastAsia="cs-CZ"/>
              </w:rPr>
              <w:t>m</w:t>
            </w:r>
            <w:r w:rsidRPr="00973278">
              <w:rPr>
                <w:rFonts w:ascii="Arial" w:eastAsia="Times New Roman" w:hAnsi="Arial" w:cs="Arial"/>
                <w:lang w:eastAsia="cs-CZ"/>
              </w:rPr>
              <w:t xml:space="preserve"> průvodcovských služeb v Ostravě, Štramberku, Novém Jičíně a Pustevnách. Navíc produkt nabízí prohlídku centra města Ostrava v sezóně od května do září pro jednotlivce.</w:t>
            </w:r>
          </w:p>
          <w:p w14:paraId="27437E83" w14:textId="44DE4171" w:rsidR="00D72847" w:rsidRPr="00973278" w:rsidRDefault="00D72847" w:rsidP="00076135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76135" w:rsidRPr="00973278" w14:paraId="64C7398C" w14:textId="77777777" w:rsidTr="00D72847">
        <w:tc>
          <w:tcPr>
            <w:tcW w:w="94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09D7CBC" w14:textId="77777777" w:rsidR="00076135" w:rsidRPr="00973278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278">
              <w:rPr>
                <w:rFonts w:ascii="Arial" w:hAnsi="Arial" w:cs="Arial"/>
                <w:b/>
                <w:sz w:val="24"/>
                <w:szCs w:val="24"/>
              </w:rPr>
              <w:t>Skladba produktu</w:t>
            </w:r>
          </w:p>
        </w:tc>
      </w:tr>
      <w:tr w:rsidR="00076135" w:rsidRPr="00973278" w14:paraId="21AB61A4" w14:textId="77777777" w:rsidTr="00D72847">
        <w:tc>
          <w:tcPr>
            <w:tcW w:w="9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4AE854" w14:textId="77777777" w:rsidR="00973278" w:rsidRPr="00973278" w:rsidRDefault="00EB29BF" w:rsidP="00973278">
            <w:pPr>
              <w:rPr>
                <w:rFonts w:ascii="Arial" w:hAnsi="Arial" w:cs="Arial"/>
                <w:b/>
                <w:bCs/>
              </w:rPr>
            </w:pPr>
            <w:r w:rsidRPr="00973278">
              <w:rPr>
                <w:rFonts w:ascii="Arial" w:hAnsi="Arial" w:cs="Arial"/>
                <w:b/>
                <w:bCs/>
              </w:rPr>
              <w:t>Komentované prohlídky</w:t>
            </w:r>
          </w:p>
          <w:p w14:paraId="5D98DAEB" w14:textId="3319EA76" w:rsidR="003B0383" w:rsidRPr="00973278" w:rsidRDefault="003B0383" w:rsidP="00973278">
            <w:p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 xml:space="preserve">V sezóně od května do září se prostřednictvím služeb </w:t>
            </w:r>
            <w:proofErr w:type="spellStart"/>
            <w:r w:rsidRPr="00973278">
              <w:rPr>
                <w:rFonts w:ascii="Arial" w:hAnsi="Arial" w:cs="Arial"/>
              </w:rPr>
              <w:t>GetYourGuide</w:t>
            </w:r>
            <w:proofErr w:type="spellEnd"/>
            <w:r w:rsidRPr="00973278">
              <w:rPr>
                <w:rFonts w:ascii="Arial" w:hAnsi="Arial" w:cs="Arial"/>
              </w:rPr>
              <w:t xml:space="preserve"> a </w:t>
            </w:r>
            <w:proofErr w:type="spellStart"/>
            <w:r w:rsidRPr="00973278">
              <w:rPr>
                <w:rFonts w:ascii="Arial" w:hAnsi="Arial" w:cs="Arial"/>
              </w:rPr>
              <w:t>Musement</w:t>
            </w:r>
            <w:proofErr w:type="spellEnd"/>
            <w:r w:rsidRPr="00973278">
              <w:rPr>
                <w:rFonts w:ascii="Arial" w:hAnsi="Arial" w:cs="Arial"/>
              </w:rPr>
              <w:t xml:space="preserve"> prodávají vstupenky na procházku s polským průvodcem po centru Ostravy. Prohlídky jsou k dispozici o víkendech a polských svátcích.</w:t>
            </w:r>
          </w:p>
          <w:p w14:paraId="3E6B24A9" w14:textId="77777777" w:rsidR="00973278" w:rsidRPr="00973278" w:rsidRDefault="003B0383" w:rsidP="00973278">
            <w:pPr>
              <w:rPr>
                <w:rFonts w:ascii="Arial" w:hAnsi="Arial" w:cs="Arial"/>
                <w:b/>
                <w:bCs/>
              </w:rPr>
            </w:pPr>
            <w:r w:rsidRPr="00973278">
              <w:rPr>
                <w:rFonts w:ascii="Arial" w:hAnsi="Arial" w:cs="Arial"/>
                <w:b/>
                <w:bCs/>
              </w:rPr>
              <w:t>Hotové balíčky</w:t>
            </w:r>
          </w:p>
          <w:p w14:paraId="1E16D17A" w14:textId="2C4A6E03" w:rsidR="003B0383" w:rsidRPr="00973278" w:rsidRDefault="003B0383" w:rsidP="00973278">
            <w:p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Pro organizované skupiny nabízíme hotové balíčky jednodenních výletů, které jsou rozděleny podle objektů a regionů, ale také podle událostí. Hotové balíčky obsahují rámcový plán výletu, cenu za osobu a popis atrakcí. V ceně je zahrnuta organizační služba, což znamená, že v případě rezervace balíčku budou všechny atrakce a služby rezervovány, zaplaceny a objednateli bude vystavena jedna faktura v preferované měně (CZK, PLN, EUR).</w:t>
            </w:r>
          </w:p>
          <w:p w14:paraId="228305EA" w14:textId="687921C2" w:rsidR="003B0383" w:rsidRPr="00973278" w:rsidRDefault="007A344A" w:rsidP="00973278">
            <w:pPr>
              <w:rPr>
                <w:rFonts w:ascii="Arial" w:hAnsi="Arial" w:cs="Arial"/>
                <w:b/>
                <w:bCs/>
              </w:rPr>
            </w:pPr>
            <w:r w:rsidRPr="00973278">
              <w:rPr>
                <w:rFonts w:ascii="Arial" w:hAnsi="Arial" w:cs="Arial"/>
                <w:b/>
                <w:bCs/>
              </w:rPr>
              <w:t>Dostupné programy:</w:t>
            </w:r>
          </w:p>
          <w:p w14:paraId="73DA6626" w14:textId="77777777" w:rsidR="007A344A" w:rsidRPr="00973278" w:rsidRDefault="007A344A" w:rsidP="00973278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973278">
              <w:rPr>
                <w:rFonts w:ascii="Arial" w:hAnsi="Arial" w:cs="Arial"/>
              </w:rPr>
              <w:t>Śladami</w:t>
            </w:r>
            <w:proofErr w:type="spellEnd"/>
            <w:r w:rsidRPr="00973278">
              <w:rPr>
                <w:rFonts w:ascii="Arial" w:hAnsi="Arial" w:cs="Arial"/>
              </w:rPr>
              <w:t xml:space="preserve"> </w:t>
            </w:r>
            <w:proofErr w:type="spellStart"/>
            <w:r w:rsidRPr="00973278">
              <w:rPr>
                <w:rFonts w:ascii="Arial" w:hAnsi="Arial" w:cs="Arial"/>
              </w:rPr>
              <w:t>Wołoszczyzny</w:t>
            </w:r>
            <w:proofErr w:type="spellEnd"/>
            <w:r w:rsidRPr="00973278">
              <w:rPr>
                <w:rFonts w:ascii="Arial" w:hAnsi="Arial" w:cs="Arial"/>
              </w:rPr>
              <w:t xml:space="preserve"> </w:t>
            </w:r>
            <w:proofErr w:type="spellStart"/>
            <w:r w:rsidRPr="00973278">
              <w:rPr>
                <w:rFonts w:ascii="Arial" w:hAnsi="Arial" w:cs="Arial"/>
              </w:rPr>
              <w:t>Morawskiej</w:t>
            </w:r>
            <w:proofErr w:type="spellEnd"/>
          </w:p>
          <w:p w14:paraId="1C8DC45B" w14:textId="77777777" w:rsidR="007A344A" w:rsidRPr="00973278" w:rsidRDefault="007A344A" w:rsidP="00973278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973278">
              <w:rPr>
                <w:rFonts w:ascii="Arial" w:hAnsi="Arial" w:cs="Arial"/>
              </w:rPr>
              <w:t>Poznaj</w:t>
            </w:r>
            <w:proofErr w:type="spellEnd"/>
            <w:r w:rsidRPr="00973278">
              <w:rPr>
                <w:rFonts w:ascii="Arial" w:hAnsi="Arial" w:cs="Arial"/>
              </w:rPr>
              <w:t xml:space="preserve"> </w:t>
            </w:r>
            <w:proofErr w:type="spellStart"/>
            <w:r w:rsidRPr="00973278">
              <w:rPr>
                <w:rFonts w:ascii="Arial" w:hAnsi="Arial" w:cs="Arial"/>
              </w:rPr>
              <w:t>Czeskie</w:t>
            </w:r>
            <w:proofErr w:type="spellEnd"/>
            <w:r w:rsidRPr="00973278">
              <w:rPr>
                <w:rFonts w:ascii="Arial" w:hAnsi="Arial" w:cs="Arial"/>
              </w:rPr>
              <w:t xml:space="preserve"> </w:t>
            </w:r>
            <w:proofErr w:type="spellStart"/>
            <w:r w:rsidRPr="00973278">
              <w:rPr>
                <w:rFonts w:ascii="Arial" w:hAnsi="Arial" w:cs="Arial"/>
              </w:rPr>
              <w:t>Smaki</w:t>
            </w:r>
            <w:proofErr w:type="spellEnd"/>
          </w:p>
          <w:p w14:paraId="05B296FA" w14:textId="77777777" w:rsidR="007A344A" w:rsidRPr="00973278" w:rsidRDefault="007A344A" w:rsidP="00973278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973278">
              <w:rPr>
                <w:rFonts w:ascii="Arial" w:hAnsi="Arial" w:cs="Arial"/>
              </w:rPr>
              <w:t>Wycieczka</w:t>
            </w:r>
            <w:proofErr w:type="spellEnd"/>
            <w:r w:rsidRPr="00973278">
              <w:rPr>
                <w:rFonts w:ascii="Arial" w:hAnsi="Arial" w:cs="Arial"/>
              </w:rPr>
              <w:t xml:space="preserve"> </w:t>
            </w:r>
            <w:proofErr w:type="spellStart"/>
            <w:r w:rsidRPr="00973278">
              <w:rPr>
                <w:rFonts w:ascii="Arial" w:hAnsi="Arial" w:cs="Arial"/>
              </w:rPr>
              <w:t>szkolna</w:t>
            </w:r>
            <w:proofErr w:type="spellEnd"/>
            <w:r w:rsidRPr="00973278">
              <w:rPr>
                <w:rFonts w:ascii="Arial" w:hAnsi="Arial" w:cs="Arial"/>
              </w:rPr>
              <w:t xml:space="preserve"> </w:t>
            </w:r>
            <w:proofErr w:type="spellStart"/>
            <w:r w:rsidRPr="00973278">
              <w:rPr>
                <w:rFonts w:ascii="Arial" w:hAnsi="Arial" w:cs="Arial"/>
              </w:rPr>
              <w:t>marzeń</w:t>
            </w:r>
            <w:proofErr w:type="spellEnd"/>
          </w:p>
          <w:p w14:paraId="2F56A5FA" w14:textId="77777777" w:rsidR="007A344A" w:rsidRPr="00973278" w:rsidRDefault="007A344A" w:rsidP="00973278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973278">
              <w:rPr>
                <w:rFonts w:ascii="Arial" w:hAnsi="Arial" w:cs="Arial"/>
              </w:rPr>
              <w:t>Industrialny</w:t>
            </w:r>
            <w:proofErr w:type="spellEnd"/>
            <w:r w:rsidRPr="00973278">
              <w:rPr>
                <w:rFonts w:ascii="Arial" w:hAnsi="Arial" w:cs="Arial"/>
              </w:rPr>
              <w:t xml:space="preserve"> City </w:t>
            </w:r>
            <w:proofErr w:type="spellStart"/>
            <w:r w:rsidRPr="00973278">
              <w:rPr>
                <w:rFonts w:ascii="Arial" w:hAnsi="Arial" w:cs="Arial"/>
              </w:rPr>
              <w:t>Break</w:t>
            </w:r>
            <w:proofErr w:type="spellEnd"/>
          </w:p>
          <w:p w14:paraId="2A2A214B" w14:textId="77777777" w:rsidR="007A344A" w:rsidRPr="00973278" w:rsidRDefault="007A344A" w:rsidP="00973278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973278">
              <w:rPr>
                <w:rFonts w:ascii="Arial" w:hAnsi="Arial" w:cs="Arial"/>
              </w:rPr>
              <w:t>Poznaj</w:t>
            </w:r>
            <w:proofErr w:type="spellEnd"/>
            <w:r w:rsidRPr="00973278">
              <w:rPr>
                <w:rFonts w:ascii="Arial" w:hAnsi="Arial" w:cs="Arial"/>
              </w:rPr>
              <w:t xml:space="preserve"> </w:t>
            </w:r>
            <w:proofErr w:type="spellStart"/>
            <w:r w:rsidRPr="00973278">
              <w:rPr>
                <w:rFonts w:ascii="Arial" w:hAnsi="Arial" w:cs="Arial"/>
              </w:rPr>
              <w:t>Morawy</w:t>
            </w:r>
            <w:proofErr w:type="spellEnd"/>
            <w:r w:rsidRPr="00973278">
              <w:rPr>
                <w:rFonts w:ascii="Arial" w:hAnsi="Arial" w:cs="Arial"/>
              </w:rPr>
              <w:t xml:space="preserve"> </w:t>
            </w:r>
            <w:proofErr w:type="spellStart"/>
            <w:r w:rsidRPr="00973278">
              <w:rPr>
                <w:rFonts w:ascii="Arial" w:hAnsi="Arial" w:cs="Arial"/>
              </w:rPr>
              <w:t>Północne</w:t>
            </w:r>
            <w:proofErr w:type="spellEnd"/>
          </w:p>
          <w:p w14:paraId="2D4BF9F0" w14:textId="77777777" w:rsidR="007A344A" w:rsidRPr="00973278" w:rsidRDefault="007A344A" w:rsidP="00973278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973278">
              <w:rPr>
                <w:rFonts w:ascii="Arial" w:hAnsi="Arial" w:cs="Arial"/>
              </w:rPr>
              <w:t>Ostrawska</w:t>
            </w:r>
            <w:proofErr w:type="spellEnd"/>
            <w:r w:rsidRPr="00973278">
              <w:rPr>
                <w:rFonts w:ascii="Arial" w:hAnsi="Arial" w:cs="Arial"/>
              </w:rPr>
              <w:t xml:space="preserve"> </w:t>
            </w:r>
            <w:proofErr w:type="spellStart"/>
            <w:r w:rsidRPr="00973278">
              <w:rPr>
                <w:rFonts w:ascii="Arial" w:hAnsi="Arial" w:cs="Arial"/>
              </w:rPr>
              <w:t>dżungla</w:t>
            </w:r>
            <w:proofErr w:type="spellEnd"/>
          </w:p>
          <w:p w14:paraId="56C02ECC" w14:textId="77777777" w:rsidR="007A344A" w:rsidRPr="00973278" w:rsidRDefault="007A344A" w:rsidP="00973278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973278">
              <w:rPr>
                <w:rFonts w:ascii="Arial" w:hAnsi="Arial" w:cs="Arial"/>
              </w:rPr>
              <w:t>Ostrawski</w:t>
            </w:r>
            <w:proofErr w:type="spellEnd"/>
            <w:r w:rsidRPr="00973278">
              <w:rPr>
                <w:rFonts w:ascii="Arial" w:hAnsi="Arial" w:cs="Arial"/>
              </w:rPr>
              <w:t xml:space="preserve"> Jarmark </w:t>
            </w:r>
            <w:proofErr w:type="spellStart"/>
            <w:r w:rsidRPr="00973278">
              <w:rPr>
                <w:rFonts w:ascii="Arial" w:hAnsi="Arial" w:cs="Arial"/>
              </w:rPr>
              <w:t>Świąteczny</w:t>
            </w:r>
            <w:proofErr w:type="spellEnd"/>
          </w:p>
          <w:p w14:paraId="461FB28D" w14:textId="7A2EF717" w:rsidR="007A344A" w:rsidRPr="00973278" w:rsidRDefault="007A344A" w:rsidP="00973278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973278">
              <w:rPr>
                <w:rFonts w:ascii="Arial" w:hAnsi="Arial" w:cs="Arial"/>
              </w:rPr>
              <w:t>Zabytkowe</w:t>
            </w:r>
            <w:proofErr w:type="spellEnd"/>
            <w:r w:rsidRPr="00973278">
              <w:rPr>
                <w:rFonts w:ascii="Arial" w:hAnsi="Arial" w:cs="Arial"/>
              </w:rPr>
              <w:t xml:space="preserve"> centrum </w:t>
            </w:r>
            <w:proofErr w:type="spellStart"/>
            <w:r w:rsidRPr="00973278">
              <w:rPr>
                <w:rFonts w:ascii="Arial" w:hAnsi="Arial" w:cs="Arial"/>
              </w:rPr>
              <w:t>miasta</w:t>
            </w:r>
            <w:proofErr w:type="spellEnd"/>
          </w:p>
          <w:p w14:paraId="62FD1589" w14:textId="77777777" w:rsidR="00973278" w:rsidRPr="00973278" w:rsidRDefault="007A344A" w:rsidP="00973278">
            <w:pPr>
              <w:rPr>
                <w:rFonts w:ascii="Arial" w:hAnsi="Arial" w:cs="Arial"/>
                <w:b/>
                <w:bCs/>
              </w:rPr>
            </w:pPr>
            <w:r w:rsidRPr="00973278">
              <w:rPr>
                <w:rFonts w:ascii="Arial" w:hAnsi="Arial" w:cs="Arial"/>
                <w:b/>
                <w:bCs/>
              </w:rPr>
              <w:t>Organizační služba</w:t>
            </w:r>
          </w:p>
          <w:p w14:paraId="43235137" w14:textId="17B7030F" w:rsidR="007A344A" w:rsidRPr="00973278" w:rsidRDefault="007A344A" w:rsidP="00973278">
            <w:p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Na přání zákazníka je zorganizován výlet připravený zcela podle jeho přání a potřeb. Služba funguje na stejném principu jako hotové programy, s tím rozdílem, že celý program je připraven od základu.</w:t>
            </w:r>
          </w:p>
          <w:p w14:paraId="08D2FFC8" w14:textId="1DB999F6" w:rsidR="003B0383" w:rsidRPr="00973278" w:rsidRDefault="003B0383" w:rsidP="005A776D">
            <w:pPr>
              <w:tabs>
                <w:tab w:val="left" w:pos="2703"/>
                <w:tab w:val="left" w:pos="699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6135" w:rsidRPr="00973278" w14:paraId="590FF390" w14:textId="77777777" w:rsidTr="00D72847">
        <w:tc>
          <w:tcPr>
            <w:tcW w:w="9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D9D14" w14:textId="77777777" w:rsidR="00076135" w:rsidRPr="00973278" w:rsidRDefault="00076135" w:rsidP="005A776D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78">
              <w:rPr>
                <w:rFonts w:ascii="Arial" w:hAnsi="Arial" w:cs="Arial"/>
                <w:b/>
                <w:sz w:val="24"/>
                <w:szCs w:val="24"/>
              </w:rPr>
              <w:lastRenderedPageBreak/>
              <w:t>Další aktivity a cíle v TO</w:t>
            </w:r>
          </w:p>
        </w:tc>
      </w:tr>
      <w:tr w:rsidR="00076135" w:rsidRPr="00973278" w14:paraId="1CD7BD60" w14:textId="77777777" w:rsidTr="00D72847">
        <w:tc>
          <w:tcPr>
            <w:tcW w:w="480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FFB959" w14:textId="77777777" w:rsidR="00076135" w:rsidRPr="00973278" w:rsidRDefault="00076135" w:rsidP="005A77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73278">
              <w:rPr>
                <w:rFonts w:ascii="Arial" w:hAnsi="Arial" w:cs="Arial"/>
                <w:b/>
              </w:rPr>
              <w:t xml:space="preserve"> Primární destinační cíle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476639A" w14:textId="77777777" w:rsidR="00076135" w:rsidRPr="00973278" w:rsidRDefault="00076135" w:rsidP="005A776D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 w:rsidRPr="00973278">
              <w:rPr>
                <w:rFonts w:ascii="Arial" w:hAnsi="Arial" w:cs="Arial"/>
                <w:b/>
              </w:rPr>
              <w:t>Sekundární destinační cíle</w:t>
            </w:r>
          </w:p>
        </w:tc>
      </w:tr>
      <w:tr w:rsidR="00076135" w:rsidRPr="00973278" w14:paraId="0CDEAA99" w14:textId="77777777" w:rsidTr="00D72847">
        <w:tc>
          <w:tcPr>
            <w:tcW w:w="480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76F0F8" w14:textId="7415BBCD" w:rsidR="007A344A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Památková zóna Moravská Ostrava</w:t>
            </w:r>
          </w:p>
          <w:p w14:paraId="583E3E1E" w14:textId="77777777" w:rsidR="007A344A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Vyhlídková věž Nové radnice</w:t>
            </w:r>
          </w:p>
          <w:p w14:paraId="365540F8" w14:textId="77777777" w:rsidR="007A344A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Slezskoostravský hrad</w:t>
            </w:r>
          </w:p>
          <w:p w14:paraId="5898F9A2" w14:textId="77777777" w:rsidR="007A344A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Vysokopecní okruh Dolní Vítkovice</w:t>
            </w:r>
          </w:p>
          <w:p w14:paraId="5D2AFE53" w14:textId="77777777" w:rsidR="007A344A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Velký svět techniky Dolní Vítkovice</w:t>
            </w:r>
          </w:p>
          <w:p w14:paraId="69289910" w14:textId="77777777" w:rsidR="007A344A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Malý svět techniky U6 Dolní Vítkovice</w:t>
            </w:r>
          </w:p>
          <w:p w14:paraId="0CF3F0F4" w14:textId="77777777" w:rsidR="007A344A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Zoo Ostrava</w:t>
            </w:r>
          </w:p>
          <w:p w14:paraId="4FC307BA" w14:textId="77777777" w:rsidR="007A344A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 xml:space="preserve">Landek Park </w:t>
            </w:r>
          </w:p>
          <w:p w14:paraId="04C608C1" w14:textId="77777777" w:rsidR="007A344A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Důl Michal</w:t>
            </w:r>
          </w:p>
          <w:p w14:paraId="7DE53B99" w14:textId="77777777" w:rsidR="007A344A" w:rsidRPr="00973278" w:rsidRDefault="00D7284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Katedrála Božského Spasitele</w:t>
            </w:r>
          </w:p>
          <w:p w14:paraId="5180FEA4" w14:textId="42D8F439" w:rsidR="00D72847" w:rsidRPr="00973278" w:rsidRDefault="00D7284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Ostravské Vánoce – vánoční trhy v Ostravě</w:t>
            </w:r>
          </w:p>
          <w:p w14:paraId="42B6D839" w14:textId="77777777" w:rsidR="00D72847" w:rsidRPr="00973278" w:rsidRDefault="00D7284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Planetárium Ostrava</w:t>
            </w:r>
          </w:p>
          <w:p w14:paraId="3D3B82CA" w14:textId="77777777" w:rsidR="00D72847" w:rsidRPr="00973278" w:rsidRDefault="00D7284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Památková zóna Ostrava-Poruba</w:t>
            </w:r>
          </w:p>
          <w:p w14:paraId="64BEE64C" w14:textId="24FC5952" w:rsidR="00D72847" w:rsidRPr="00973278" w:rsidRDefault="00D72847" w:rsidP="00D7284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NKP Dolní Vítkovice</w:t>
            </w:r>
          </w:p>
        </w:tc>
        <w:tc>
          <w:tcPr>
            <w:tcW w:w="46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D3F84F" w14:textId="77777777" w:rsidR="00076135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Stezka Valaška Pustevny</w:t>
            </w:r>
          </w:p>
          <w:p w14:paraId="3392BFA9" w14:textId="77777777" w:rsidR="007A344A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Lanová dráha Pustevny</w:t>
            </w:r>
          </w:p>
          <w:p w14:paraId="3B743558" w14:textId="77777777" w:rsidR="007A344A" w:rsidRPr="00973278" w:rsidRDefault="007A344A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Muzeum v přírodě Rožnov p. R.</w:t>
            </w:r>
          </w:p>
          <w:p w14:paraId="0B277C66" w14:textId="2ABE0FB6" w:rsidR="007A344A" w:rsidRPr="00973278" w:rsidRDefault="00D7284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Exkurze p</w:t>
            </w:r>
            <w:r w:rsidR="007A344A" w:rsidRPr="00973278">
              <w:rPr>
                <w:rFonts w:ascii="Arial" w:hAnsi="Arial" w:cs="Arial"/>
              </w:rPr>
              <w:t>ivovar</w:t>
            </w:r>
            <w:r w:rsidRPr="00973278">
              <w:rPr>
                <w:rFonts w:ascii="Arial" w:hAnsi="Arial" w:cs="Arial"/>
              </w:rPr>
              <w:t xml:space="preserve">u </w:t>
            </w:r>
            <w:r w:rsidR="007A344A" w:rsidRPr="00973278">
              <w:rPr>
                <w:rFonts w:ascii="Arial" w:hAnsi="Arial" w:cs="Arial"/>
              </w:rPr>
              <w:t>Koníček Vojkovice</w:t>
            </w:r>
          </w:p>
          <w:p w14:paraId="1E2FFBCC" w14:textId="77777777" w:rsidR="007A344A" w:rsidRPr="00973278" w:rsidRDefault="0020232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 xml:space="preserve">Návštěvnické centrum Nový Jičín </w:t>
            </w:r>
          </w:p>
          <w:p w14:paraId="0FD767F2" w14:textId="77777777" w:rsidR="00202327" w:rsidRPr="00973278" w:rsidRDefault="0020232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Památková zóna Nový Jičín</w:t>
            </w:r>
          </w:p>
          <w:p w14:paraId="480A893E" w14:textId="77777777" w:rsidR="00202327" w:rsidRPr="00973278" w:rsidRDefault="0020232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Památková zóna Štramberk</w:t>
            </w:r>
          </w:p>
          <w:p w14:paraId="48D08C44" w14:textId="77777777" w:rsidR="00202327" w:rsidRPr="00973278" w:rsidRDefault="0020232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 xml:space="preserve">Věž </w:t>
            </w:r>
            <w:proofErr w:type="spellStart"/>
            <w:r w:rsidRPr="00973278">
              <w:rPr>
                <w:rFonts w:ascii="Arial" w:hAnsi="Arial" w:cs="Arial"/>
              </w:rPr>
              <w:t>Trúba</w:t>
            </w:r>
            <w:proofErr w:type="spellEnd"/>
            <w:r w:rsidRPr="00973278">
              <w:rPr>
                <w:rFonts w:ascii="Arial" w:hAnsi="Arial" w:cs="Arial"/>
              </w:rPr>
              <w:t xml:space="preserve"> Štramberk</w:t>
            </w:r>
          </w:p>
          <w:p w14:paraId="2CADB7F0" w14:textId="6CC58D27" w:rsidR="00202327" w:rsidRPr="00973278" w:rsidRDefault="0020232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Exkurze výroba štramberských uší –Cukrárna u Hezounů Štramberk</w:t>
            </w:r>
          </w:p>
          <w:p w14:paraId="273693DF" w14:textId="77777777" w:rsidR="00202327" w:rsidRPr="00973278" w:rsidRDefault="00D7284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Muzeum nákladních automobilu TATRA Kopřivnice</w:t>
            </w:r>
          </w:p>
          <w:p w14:paraId="1A320B0D" w14:textId="5A035373" w:rsidR="00D72847" w:rsidRPr="00973278" w:rsidRDefault="00D72847" w:rsidP="007A344A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 xml:space="preserve">Novojičínské </w:t>
            </w:r>
            <w:proofErr w:type="spellStart"/>
            <w:r w:rsidRPr="00973278">
              <w:rPr>
                <w:rFonts w:ascii="Arial" w:hAnsi="Arial" w:cs="Arial"/>
              </w:rPr>
              <w:t>pivobraní</w:t>
            </w:r>
            <w:proofErr w:type="spellEnd"/>
            <w:r w:rsidRPr="00973278">
              <w:rPr>
                <w:rFonts w:ascii="Arial" w:hAnsi="Arial" w:cs="Arial"/>
              </w:rPr>
              <w:t xml:space="preserve"> – festival piva v Novým Jičíně</w:t>
            </w:r>
          </w:p>
        </w:tc>
      </w:tr>
    </w:tbl>
    <w:p w14:paraId="55435DE3" w14:textId="77777777" w:rsidR="00076135" w:rsidRPr="00973278" w:rsidRDefault="00076135" w:rsidP="00076135">
      <w:pPr>
        <w:rPr>
          <w:rFonts w:ascii="Arial" w:hAnsi="Arial" w:cs="Arial"/>
        </w:rPr>
      </w:pPr>
    </w:p>
    <w:tbl>
      <w:tblPr>
        <w:tblW w:w="946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 w:rsidR="00076135" w:rsidRPr="00973278" w14:paraId="24447D32" w14:textId="77777777" w:rsidTr="005A776D">
        <w:trPr>
          <w:trHeight w:val="210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5B10C" w14:textId="77777777" w:rsidR="00076135" w:rsidRPr="00973278" w:rsidRDefault="00076135" w:rsidP="005A776D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78">
              <w:rPr>
                <w:rFonts w:ascii="Arial" w:hAnsi="Arial" w:cs="Arial"/>
                <w:b/>
                <w:bCs/>
                <w:sz w:val="24"/>
                <w:szCs w:val="24"/>
              </w:rPr>
              <w:t>Služby/aktivity/benefity (doprovodná infrastruktura CR)</w:t>
            </w:r>
          </w:p>
          <w:p w14:paraId="4B6FA315" w14:textId="7FF7B7E2" w:rsidR="00D72847" w:rsidRPr="00973278" w:rsidRDefault="00076135" w:rsidP="00D72847">
            <w:pPr>
              <w:rPr>
                <w:rFonts w:ascii="Arial" w:hAnsi="Arial" w:cs="Arial"/>
                <w:b/>
                <w:bCs/>
              </w:rPr>
            </w:pPr>
            <w:r w:rsidRPr="00973278">
              <w:rPr>
                <w:rFonts w:ascii="Arial" w:hAnsi="Arial" w:cs="Arial"/>
                <w:b/>
                <w:bCs/>
              </w:rPr>
              <w:t xml:space="preserve">Služby pro </w:t>
            </w:r>
            <w:r w:rsidR="00D72847" w:rsidRPr="00973278">
              <w:rPr>
                <w:rFonts w:ascii="Arial" w:hAnsi="Arial" w:cs="Arial"/>
                <w:b/>
                <w:bCs/>
              </w:rPr>
              <w:t>organizované skupiny</w:t>
            </w:r>
            <w:r w:rsidRPr="00973278">
              <w:rPr>
                <w:rFonts w:ascii="Arial" w:hAnsi="Arial" w:cs="Arial"/>
                <w:b/>
                <w:bCs/>
              </w:rPr>
              <w:t>:</w:t>
            </w:r>
          </w:p>
          <w:p w14:paraId="65B8DCB3" w14:textId="77777777" w:rsidR="00D72847" w:rsidRPr="00973278" w:rsidRDefault="00D72847" w:rsidP="00D72847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Organizační služba</w:t>
            </w:r>
          </w:p>
          <w:p w14:paraId="083DA624" w14:textId="33AEFAD9" w:rsidR="00D72847" w:rsidRPr="00973278" w:rsidRDefault="00D72847" w:rsidP="00D72847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Odborné poradenství v polštině</w:t>
            </w:r>
          </w:p>
          <w:p w14:paraId="7AB32AA6" w14:textId="0971CB52" w:rsidR="00D72847" w:rsidRPr="00973278" w:rsidRDefault="00D72847" w:rsidP="00D72847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Profesionální péče o skupinu na místě</w:t>
            </w:r>
          </w:p>
          <w:p w14:paraId="5088318C" w14:textId="77777777" w:rsidR="00D72847" w:rsidRPr="00973278" w:rsidRDefault="00D72847" w:rsidP="00D72847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Slevy u spolupracujících partnerů</w:t>
            </w:r>
          </w:p>
          <w:p w14:paraId="554277D0" w14:textId="77777777" w:rsidR="00D72847" w:rsidRPr="00973278" w:rsidRDefault="00D72847" w:rsidP="00D72847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Možnost platby v polských zlotých</w:t>
            </w:r>
          </w:p>
          <w:p w14:paraId="3AB27FAD" w14:textId="77777777" w:rsidR="00D72847" w:rsidRPr="00973278" w:rsidRDefault="00ED5462" w:rsidP="00D72847">
            <w:pPr>
              <w:rPr>
                <w:rFonts w:ascii="Arial" w:hAnsi="Arial" w:cs="Arial"/>
                <w:b/>
                <w:bCs/>
              </w:rPr>
            </w:pPr>
            <w:r w:rsidRPr="00973278">
              <w:rPr>
                <w:rFonts w:ascii="Arial" w:hAnsi="Arial" w:cs="Arial"/>
                <w:b/>
                <w:bCs/>
              </w:rPr>
              <w:t>Služby pro jednotlivé skupiny:</w:t>
            </w:r>
          </w:p>
          <w:p w14:paraId="50494E40" w14:textId="1CFF50CF" w:rsidR="00ED5462" w:rsidRPr="00973278" w:rsidRDefault="00ED5462" w:rsidP="00ED5462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 xml:space="preserve">Komentované prohlídky pro malé skupiny v určených termínech </w:t>
            </w:r>
          </w:p>
          <w:p w14:paraId="274BC60B" w14:textId="6BB5D14F" w:rsidR="00ED5462" w:rsidRPr="00973278" w:rsidRDefault="00ED5462" w:rsidP="00ED5462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Webové stránky a sociální média v polském jazyce</w:t>
            </w:r>
          </w:p>
          <w:p w14:paraId="28321460" w14:textId="5B69B04E" w:rsidR="00ED5462" w:rsidRPr="00973278" w:rsidRDefault="00ED5462" w:rsidP="00ED5462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Možnost komunikace v polském jazyce (online turistické informační centrum)</w:t>
            </w:r>
          </w:p>
        </w:tc>
      </w:tr>
    </w:tbl>
    <w:p w14:paraId="7283A43A" w14:textId="77777777" w:rsidR="00076135" w:rsidRPr="00973278" w:rsidRDefault="00076135" w:rsidP="00076135">
      <w:pPr>
        <w:rPr>
          <w:rFonts w:ascii="Arial" w:hAnsi="Arial" w:cs="Arial"/>
        </w:rPr>
      </w:pPr>
    </w:p>
    <w:tbl>
      <w:tblPr>
        <w:tblW w:w="934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076135" w:rsidRPr="00973278" w14:paraId="327931FC" w14:textId="77777777" w:rsidTr="005A776D">
        <w:trPr>
          <w:trHeight w:val="210"/>
        </w:trPr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046B2" w14:textId="77777777" w:rsidR="00076135" w:rsidRPr="00973278" w:rsidRDefault="00076135" w:rsidP="005A776D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78">
              <w:rPr>
                <w:rFonts w:ascii="Arial" w:hAnsi="Arial" w:cs="Arial"/>
                <w:b/>
                <w:bCs/>
                <w:sz w:val="24"/>
                <w:szCs w:val="24"/>
              </w:rPr>
              <w:t>Základní infrastruktura cestovního ruchu</w:t>
            </w:r>
          </w:p>
          <w:p w14:paraId="1FE4FDCC" w14:textId="77777777" w:rsidR="00076135" w:rsidRPr="00973278" w:rsidRDefault="00076135" w:rsidP="005A776D">
            <w:pPr>
              <w:rPr>
                <w:rFonts w:ascii="Arial" w:hAnsi="Arial" w:cs="Arial"/>
                <w:b/>
                <w:bCs/>
              </w:rPr>
            </w:pPr>
            <w:r w:rsidRPr="00973278">
              <w:rPr>
                <w:rFonts w:ascii="Arial" w:hAnsi="Arial" w:cs="Arial"/>
                <w:b/>
                <w:bCs/>
              </w:rPr>
              <w:t xml:space="preserve">Počet HUZ s certifikací “4 nebo 5” hvězd a kapacitou nad 50 osob </w:t>
            </w:r>
          </w:p>
          <w:p w14:paraId="2EE93A80" w14:textId="77777777" w:rsidR="00076135" w:rsidRPr="00973278" w:rsidRDefault="00076135" w:rsidP="005A776D">
            <w:p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 xml:space="preserve"> </w:t>
            </w:r>
            <w:r w:rsidRPr="00973278">
              <w:rPr>
                <w:rFonts w:ascii="Arial" w:hAnsi="Arial" w:cs="Arial"/>
              </w:rPr>
              <w:sym w:font="Symbol" w:char="F0B7"/>
            </w:r>
            <w:r w:rsidRPr="00973278">
              <w:rPr>
                <w:rFonts w:ascii="Arial" w:hAnsi="Arial" w:cs="Arial"/>
              </w:rPr>
              <w:t xml:space="preserve"> hotel s 5 hvězdičkami v Ostravě není </w:t>
            </w:r>
          </w:p>
          <w:p w14:paraId="44760D9A" w14:textId="77777777" w:rsidR="00076135" w:rsidRPr="00973278" w:rsidRDefault="00076135" w:rsidP="005A776D">
            <w:p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sym w:font="Symbol" w:char="F0B7"/>
            </w:r>
            <w:r w:rsidRPr="00973278">
              <w:rPr>
                <w:rFonts w:ascii="Arial" w:hAnsi="Arial" w:cs="Arial"/>
              </w:rPr>
              <w:t xml:space="preserve"> 4 hvězdy s kapacitou nad 50 osob – nejméně 8 zařízení</w:t>
            </w:r>
          </w:p>
          <w:p w14:paraId="7FF4A342" w14:textId="77777777" w:rsidR="00076135" w:rsidRPr="00973278" w:rsidRDefault="00076135" w:rsidP="005A776D">
            <w:pPr>
              <w:rPr>
                <w:rFonts w:ascii="Arial" w:hAnsi="Arial" w:cs="Arial"/>
                <w:b/>
                <w:bCs/>
              </w:rPr>
            </w:pPr>
            <w:r w:rsidRPr="00973278">
              <w:rPr>
                <w:rFonts w:ascii="Arial" w:hAnsi="Arial" w:cs="Arial"/>
              </w:rPr>
              <w:t xml:space="preserve"> </w:t>
            </w:r>
            <w:r w:rsidRPr="00973278">
              <w:rPr>
                <w:rFonts w:ascii="Arial" w:hAnsi="Arial" w:cs="Arial"/>
                <w:b/>
                <w:bCs/>
              </w:rPr>
              <w:t xml:space="preserve">Specifické HUZ spojené s tématem produktu  </w:t>
            </w:r>
          </w:p>
          <w:p w14:paraId="1B7A00B0" w14:textId="3173945F" w:rsidR="00076135" w:rsidRPr="00973278" w:rsidRDefault="00076135" w:rsidP="00076135">
            <w:p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Všechny zapojené ubytovací zařízení.</w:t>
            </w:r>
          </w:p>
        </w:tc>
      </w:tr>
    </w:tbl>
    <w:p w14:paraId="6E7F666A" w14:textId="77777777" w:rsidR="00076135" w:rsidRPr="00973278" w:rsidRDefault="00076135" w:rsidP="00076135">
      <w:pPr>
        <w:rPr>
          <w:rFonts w:ascii="Arial" w:hAnsi="Arial" w:cs="Arial"/>
        </w:rPr>
      </w:pPr>
    </w:p>
    <w:tbl>
      <w:tblPr>
        <w:tblStyle w:val="Mkatabulky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076135" w:rsidRPr="00973278" w14:paraId="23B33F7A" w14:textId="77777777" w:rsidTr="005A776D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888D07E" w14:textId="77777777" w:rsidR="00076135" w:rsidRPr="00973278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  <w:r w:rsidRPr="00973278">
              <w:rPr>
                <w:rFonts w:ascii="Arial" w:hAnsi="Arial" w:cs="Arial"/>
                <w:b/>
                <w:sz w:val="24"/>
                <w:szCs w:val="24"/>
              </w:rPr>
              <w:t>Profilace pro trhy</w:t>
            </w:r>
          </w:p>
        </w:tc>
      </w:tr>
      <w:tr w:rsidR="00076135" w:rsidRPr="00973278" w14:paraId="33DC9CD2" w14:textId="77777777" w:rsidTr="005A776D">
        <w:tc>
          <w:tcPr>
            <w:tcW w:w="9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01D1DA" w14:textId="2F43D701" w:rsidR="009E5D73" w:rsidRPr="00973278" w:rsidRDefault="00ED5462" w:rsidP="005A776D">
            <w:pPr>
              <w:rPr>
                <w:rFonts w:ascii="Arial" w:hAnsi="Arial" w:cs="Arial"/>
                <w:lang w:val="pl-PL"/>
              </w:rPr>
            </w:pPr>
            <w:r w:rsidRPr="00973278">
              <w:rPr>
                <w:rFonts w:ascii="Arial" w:hAnsi="Arial" w:cs="Arial"/>
              </w:rPr>
              <w:t>Celý polský trh</w:t>
            </w:r>
          </w:p>
        </w:tc>
      </w:tr>
      <w:tr w:rsidR="00076135" w:rsidRPr="00973278" w14:paraId="06E5AA41" w14:textId="77777777" w:rsidTr="005A776D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178EB3F" w14:textId="77777777" w:rsidR="00076135" w:rsidRPr="00973278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  <w:r w:rsidRPr="00973278">
              <w:rPr>
                <w:rFonts w:ascii="Arial" w:hAnsi="Arial" w:cs="Arial"/>
                <w:b/>
                <w:sz w:val="24"/>
                <w:szCs w:val="24"/>
              </w:rPr>
              <w:t>Cílové skupiny</w:t>
            </w:r>
          </w:p>
        </w:tc>
      </w:tr>
      <w:tr w:rsidR="00076135" w:rsidRPr="00973278" w14:paraId="79D6828B" w14:textId="77777777" w:rsidTr="005A776D">
        <w:tc>
          <w:tcPr>
            <w:tcW w:w="9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7DC9DF" w14:textId="33D24FF2" w:rsidR="00973278" w:rsidRPr="00973278" w:rsidRDefault="00973278" w:rsidP="00973278">
            <w:p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Cestovní kanceláře v Polsku</w:t>
            </w:r>
          </w:p>
          <w:p w14:paraId="1DB6571E" w14:textId="77777777" w:rsidR="00973278" w:rsidRPr="00973278" w:rsidRDefault="00973278" w:rsidP="00973278">
            <w:p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Eventové agentury v Polsku</w:t>
            </w:r>
          </w:p>
          <w:p w14:paraId="7738CAF9" w14:textId="77777777" w:rsidR="00973278" w:rsidRPr="00973278" w:rsidRDefault="00973278" w:rsidP="00973278">
            <w:p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Školy různých stupňů v Polsku</w:t>
            </w:r>
          </w:p>
          <w:p w14:paraId="58CFB1AF" w14:textId="77777777" w:rsidR="00973278" w:rsidRPr="00973278" w:rsidRDefault="00973278" w:rsidP="00973278">
            <w:pPr>
              <w:rPr>
                <w:rFonts w:ascii="Arial" w:hAnsi="Arial" w:cs="Arial"/>
              </w:rPr>
            </w:pPr>
            <w:r w:rsidRPr="00973278">
              <w:rPr>
                <w:rFonts w:ascii="Arial" w:hAnsi="Arial" w:cs="Arial"/>
              </w:rPr>
              <w:t>Organizace sdružující různé skupiny osob (např. seniory) v Polsku</w:t>
            </w:r>
          </w:p>
          <w:p w14:paraId="5BC39922" w14:textId="32E070E6" w:rsidR="00076135" w:rsidRPr="00973278" w:rsidRDefault="00973278" w:rsidP="00973278">
            <w:pPr>
              <w:rPr>
                <w:rFonts w:ascii="Arial" w:hAnsi="Arial" w:cs="Arial"/>
                <w:b/>
                <w:bCs/>
              </w:rPr>
            </w:pPr>
            <w:r w:rsidRPr="00973278">
              <w:rPr>
                <w:rFonts w:ascii="Arial" w:hAnsi="Arial" w:cs="Arial"/>
              </w:rPr>
              <w:t>Individuální turisté všech věkových kategorií z Polska</w:t>
            </w:r>
          </w:p>
        </w:tc>
      </w:tr>
      <w:tr w:rsidR="00076135" w:rsidRPr="00973278" w14:paraId="7E953A1F" w14:textId="77777777" w:rsidTr="005A776D">
        <w:tc>
          <w:tcPr>
            <w:tcW w:w="9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AFC7E" w14:textId="77777777" w:rsidR="00076135" w:rsidRPr="00973278" w:rsidRDefault="00076135" w:rsidP="005A776D">
            <w:pPr>
              <w:rPr>
                <w:rFonts w:ascii="Arial" w:hAnsi="Arial" w:cs="Arial"/>
                <w:b/>
              </w:rPr>
            </w:pPr>
          </w:p>
        </w:tc>
      </w:tr>
    </w:tbl>
    <w:p w14:paraId="3DE3BAFC" w14:textId="77777777" w:rsidR="00076135" w:rsidRPr="00973278" w:rsidRDefault="00076135" w:rsidP="00076135">
      <w:pPr>
        <w:spacing w:after="0" w:line="120" w:lineRule="auto"/>
        <w:rPr>
          <w:rFonts w:ascii="Arial" w:hAnsi="Arial" w:cs="Arial"/>
        </w:rPr>
      </w:pPr>
    </w:p>
    <w:p w14:paraId="64893BF9" w14:textId="77777777" w:rsidR="00076135" w:rsidRPr="00973278" w:rsidRDefault="00076135" w:rsidP="00076135">
      <w:pPr>
        <w:spacing w:after="0" w:line="120" w:lineRule="auto"/>
        <w:rPr>
          <w:rFonts w:ascii="Arial" w:hAnsi="Arial" w:cs="Arial"/>
        </w:rPr>
      </w:pPr>
    </w:p>
    <w:p w14:paraId="7FCEA4E8" w14:textId="77777777" w:rsidR="00076135" w:rsidRPr="00973278" w:rsidRDefault="00076135" w:rsidP="00076135">
      <w:pPr>
        <w:rPr>
          <w:rFonts w:ascii="Arial" w:hAnsi="Arial" w:cs="Arial"/>
        </w:rPr>
      </w:pPr>
    </w:p>
    <w:p w14:paraId="3599563D" w14:textId="77777777" w:rsidR="00076135" w:rsidRPr="00973278" w:rsidRDefault="00076135" w:rsidP="00076135">
      <w:pPr>
        <w:spacing w:after="0" w:line="120" w:lineRule="auto"/>
        <w:rPr>
          <w:rFonts w:ascii="Arial" w:hAnsi="Arial" w:cs="Arial"/>
        </w:rPr>
      </w:pPr>
    </w:p>
    <w:p w14:paraId="568E22AC" w14:textId="77777777" w:rsidR="00076135" w:rsidRPr="00973278" w:rsidRDefault="00076135" w:rsidP="00076135">
      <w:pPr>
        <w:spacing w:after="0" w:line="120" w:lineRule="auto"/>
        <w:rPr>
          <w:rFonts w:ascii="Arial" w:hAnsi="Arial" w:cs="Arial"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7088"/>
      </w:tblGrid>
      <w:tr w:rsidR="00076135" w:rsidRPr="00973278" w14:paraId="78D5D9D4" w14:textId="77777777" w:rsidTr="005A776D">
        <w:tc>
          <w:tcPr>
            <w:tcW w:w="9483" w:type="dxa"/>
            <w:gridSpan w:val="2"/>
            <w:shd w:val="clear" w:color="auto" w:fill="D9E2F3" w:themeFill="accent1" w:themeFillTint="33"/>
          </w:tcPr>
          <w:p w14:paraId="25D50963" w14:textId="77777777" w:rsidR="00076135" w:rsidRPr="00973278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  <w:r w:rsidRPr="00973278">
              <w:rPr>
                <w:rFonts w:ascii="Arial" w:hAnsi="Arial" w:cs="Arial"/>
                <w:b/>
                <w:sz w:val="24"/>
                <w:szCs w:val="24"/>
              </w:rPr>
              <w:t>Rozšířený popis produktu</w:t>
            </w:r>
          </w:p>
        </w:tc>
      </w:tr>
      <w:tr w:rsidR="00076135" w:rsidRPr="00973278" w14:paraId="241AEA5F" w14:textId="77777777" w:rsidTr="00973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D9E2F3" w:themeFill="accent1" w:themeFillTint="33"/>
          </w:tcPr>
          <w:p w14:paraId="3F128311" w14:textId="77777777" w:rsidR="00076135" w:rsidRPr="00973278" w:rsidRDefault="00076135" w:rsidP="005A776D">
            <w:pPr>
              <w:rPr>
                <w:rFonts w:ascii="Arial" w:hAnsi="Arial" w:cs="Arial"/>
                <w:b/>
              </w:rPr>
            </w:pPr>
            <w:r w:rsidRPr="00973278">
              <w:rPr>
                <w:rFonts w:ascii="Arial" w:hAnsi="Arial" w:cs="Arial"/>
                <w:b/>
              </w:rPr>
              <w:t>Web provozovatele</w:t>
            </w:r>
          </w:p>
        </w:tc>
        <w:tc>
          <w:tcPr>
            <w:tcW w:w="708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443AF021" w14:textId="6458FD5D" w:rsidR="00076135" w:rsidRPr="00973278" w:rsidRDefault="00590BF9" w:rsidP="005A776D">
            <w:pPr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973278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www.</w:t>
            </w:r>
            <w:r w:rsidR="00973278" w:rsidRPr="00973278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visitostrava.eu/pl</w:t>
            </w:r>
          </w:p>
        </w:tc>
      </w:tr>
      <w:tr w:rsidR="00076135" w:rsidRPr="00973278" w14:paraId="1EB8C780" w14:textId="77777777" w:rsidTr="00973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D9E2F3" w:themeFill="accent1" w:themeFillTint="33"/>
          </w:tcPr>
          <w:p w14:paraId="379E03D2" w14:textId="77777777" w:rsidR="00076135" w:rsidRPr="00973278" w:rsidRDefault="00076135" w:rsidP="005A776D">
            <w:pPr>
              <w:rPr>
                <w:rFonts w:ascii="Arial" w:hAnsi="Arial" w:cs="Arial"/>
                <w:b/>
              </w:rPr>
            </w:pPr>
            <w:r w:rsidRPr="00973278">
              <w:rPr>
                <w:rFonts w:ascii="Arial" w:hAnsi="Arial" w:cs="Arial"/>
                <w:b/>
              </w:rPr>
              <w:t>Facebook</w:t>
            </w:r>
          </w:p>
        </w:tc>
        <w:tc>
          <w:tcPr>
            <w:tcW w:w="7088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440569CD" w14:textId="545544D9" w:rsidR="00076135" w:rsidRPr="00973278" w:rsidRDefault="00973278" w:rsidP="005A776D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" w:history="1">
              <w:r w:rsidRPr="00973278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www.facebook.com/visitostravapl</w:t>
              </w:r>
            </w:hyperlink>
          </w:p>
        </w:tc>
      </w:tr>
      <w:tr w:rsidR="00076135" w:rsidRPr="00973278" w14:paraId="5E52FBF5" w14:textId="77777777" w:rsidTr="00973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31CA2DCD" w14:textId="77777777" w:rsidR="00076135" w:rsidRPr="00973278" w:rsidRDefault="00076135" w:rsidP="005A776D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973278">
              <w:rPr>
                <w:rFonts w:ascii="Arial" w:hAnsi="Arial" w:cs="Arial"/>
                <w:sz w:val="18"/>
                <w:szCs w:val="18"/>
              </w:rPr>
              <w:t>Fanoušci</w:t>
            </w:r>
          </w:p>
        </w:tc>
        <w:tc>
          <w:tcPr>
            <w:tcW w:w="708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344BE312" w14:textId="0D4ED6DE" w:rsidR="00076135" w:rsidRPr="00973278" w:rsidRDefault="00590BF9" w:rsidP="005A776D">
            <w:pPr>
              <w:rPr>
                <w:rFonts w:ascii="Arial" w:hAnsi="Arial" w:cs="Arial"/>
                <w:sz w:val="18"/>
                <w:szCs w:val="18"/>
              </w:rPr>
            </w:pPr>
            <w:r w:rsidRPr="00973278">
              <w:rPr>
                <w:rFonts w:ascii="Arial" w:hAnsi="Arial" w:cs="Arial"/>
                <w:sz w:val="18"/>
                <w:szCs w:val="18"/>
              </w:rPr>
              <w:t>1</w:t>
            </w:r>
            <w:r w:rsidR="00973278" w:rsidRPr="00973278">
              <w:rPr>
                <w:rFonts w:ascii="Arial" w:hAnsi="Arial" w:cs="Arial"/>
                <w:sz w:val="18"/>
                <w:szCs w:val="18"/>
              </w:rPr>
              <w:t>,9</w:t>
            </w:r>
            <w:r w:rsidRPr="00973278">
              <w:rPr>
                <w:rFonts w:ascii="Arial" w:hAnsi="Arial" w:cs="Arial"/>
                <w:sz w:val="18"/>
                <w:szCs w:val="18"/>
              </w:rPr>
              <w:t xml:space="preserve"> tis.</w:t>
            </w:r>
          </w:p>
        </w:tc>
      </w:tr>
      <w:tr w:rsidR="00076135" w:rsidRPr="00973278" w14:paraId="16E0106C" w14:textId="77777777" w:rsidTr="00973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D9E2F3" w:themeFill="accent1" w:themeFillTint="33"/>
          </w:tcPr>
          <w:p w14:paraId="3098DEB7" w14:textId="77777777" w:rsidR="00076135" w:rsidRPr="00973278" w:rsidRDefault="00076135" w:rsidP="005A776D">
            <w:pPr>
              <w:rPr>
                <w:rFonts w:ascii="Arial" w:hAnsi="Arial" w:cs="Arial"/>
                <w:b/>
              </w:rPr>
            </w:pPr>
            <w:r w:rsidRPr="00973278">
              <w:rPr>
                <w:rFonts w:ascii="Arial" w:hAnsi="Arial" w:cs="Arial"/>
                <w:b/>
              </w:rPr>
              <w:t>Instagram</w:t>
            </w:r>
          </w:p>
        </w:tc>
        <w:tc>
          <w:tcPr>
            <w:tcW w:w="7088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73A4DDDB" w14:textId="582EDFD4" w:rsidR="00076135" w:rsidRPr="00973278" w:rsidRDefault="00590BF9" w:rsidP="005A77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3278">
              <w:rPr>
                <w:rFonts w:ascii="Arial" w:hAnsi="Arial" w:cs="Arial"/>
                <w:b/>
                <w:sz w:val="18"/>
                <w:szCs w:val="18"/>
              </w:rPr>
              <w:t>www.instagram.com/visit_ostrava</w:t>
            </w:r>
            <w:r w:rsidR="00F901A4">
              <w:rPr>
                <w:rFonts w:ascii="Arial" w:hAnsi="Arial" w:cs="Arial"/>
                <w:b/>
                <w:sz w:val="18"/>
                <w:szCs w:val="18"/>
              </w:rPr>
              <w:t>_pl</w:t>
            </w:r>
          </w:p>
        </w:tc>
      </w:tr>
      <w:tr w:rsidR="00076135" w:rsidRPr="00973278" w14:paraId="37524752" w14:textId="77777777" w:rsidTr="00973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2CE2CE6F" w14:textId="77777777" w:rsidR="00076135" w:rsidRPr="00973278" w:rsidRDefault="00076135" w:rsidP="005A776D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973278">
              <w:rPr>
                <w:rFonts w:ascii="Arial" w:hAnsi="Arial" w:cs="Arial"/>
                <w:sz w:val="18"/>
                <w:szCs w:val="18"/>
              </w:rPr>
              <w:t>Fanoušci</w:t>
            </w:r>
          </w:p>
        </w:tc>
        <w:tc>
          <w:tcPr>
            <w:tcW w:w="708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141651F1" w14:textId="2FA11544" w:rsidR="00076135" w:rsidRPr="00973278" w:rsidRDefault="00973278" w:rsidP="005A776D">
            <w:pPr>
              <w:rPr>
                <w:rFonts w:ascii="Arial" w:hAnsi="Arial" w:cs="Arial"/>
                <w:sz w:val="18"/>
                <w:szCs w:val="18"/>
              </w:rPr>
            </w:pPr>
            <w:r w:rsidRPr="00973278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</w:tr>
      <w:tr w:rsidR="00076135" w:rsidRPr="00973278" w14:paraId="203BB8D2" w14:textId="77777777" w:rsidTr="005A776D">
        <w:tc>
          <w:tcPr>
            <w:tcW w:w="9483" w:type="dxa"/>
            <w:gridSpan w:val="2"/>
          </w:tcPr>
          <w:p w14:paraId="55DB413C" w14:textId="77777777" w:rsidR="00F901A4" w:rsidRDefault="00301059" w:rsidP="00973278">
            <w:pPr>
              <w:rPr>
                <w:rFonts w:ascii="Arial" w:hAnsi="Arial" w:cs="Arial"/>
                <w:sz w:val="18"/>
                <w:szCs w:val="18"/>
              </w:rPr>
            </w:pPr>
            <w:r w:rsidRPr="00301059">
              <w:rPr>
                <w:rFonts w:ascii="Arial" w:hAnsi="Arial" w:cs="Arial"/>
                <w:sz w:val="18"/>
                <w:szCs w:val="18"/>
              </w:rPr>
              <w:t xml:space="preserve">Produkt je součástí Ostrava </w:t>
            </w:r>
            <w:proofErr w:type="spellStart"/>
            <w:r w:rsidRPr="00301059">
              <w:rPr>
                <w:rFonts w:ascii="Arial" w:hAnsi="Arial" w:cs="Arial"/>
                <w:sz w:val="18"/>
                <w:szCs w:val="18"/>
              </w:rPr>
              <w:t>Convention</w:t>
            </w:r>
            <w:proofErr w:type="spellEnd"/>
            <w:r w:rsidRPr="003010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1059">
              <w:rPr>
                <w:rFonts w:ascii="Arial" w:hAnsi="Arial" w:cs="Arial"/>
                <w:sz w:val="18"/>
                <w:szCs w:val="18"/>
              </w:rPr>
              <w:t>Bureau</w:t>
            </w:r>
            <w:proofErr w:type="spellEnd"/>
            <w:r w:rsidRPr="00301059">
              <w:rPr>
                <w:rFonts w:ascii="Arial" w:hAnsi="Arial" w:cs="Arial"/>
                <w:sz w:val="18"/>
                <w:szCs w:val="18"/>
              </w:rPr>
              <w:t xml:space="preserve"> a mnoho objektů, které jsou součástí hotových programů, je součástí dalších regionálních projektů, např. </w:t>
            </w:r>
            <w:proofErr w:type="spellStart"/>
            <w:r w:rsidRPr="00301059">
              <w:rPr>
                <w:rFonts w:ascii="Arial" w:hAnsi="Arial" w:cs="Arial"/>
                <w:sz w:val="18"/>
                <w:szCs w:val="18"/>
              </w:rPr>
              <w:t>Technotrasa</w:t>
            </w:r>
            <w:proofErr w:type="spellEnd"/>
            <w:r w:rsidRPr="0030105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01059">
              <w:rPr>
                <w:rFonts w:ascii="Arial" w:hAnsi="Arial" w:cs="Arial"/>
                <w:sz w:val="18"/>
                <w:szCs w:val="18"/>
              </w:rPr>
              <w:t>Silesianka</w:t>
            </w:r>
            <w:proofErr w:type="spellEnd"/>
            <w:r w:rsidRPr="00301059">
              <w:rPr>
                <w:rFonts w:ascii="Arial" w:hAnsi="Arial" w:cs="Arial"/>
                <w:sz w:val="18"/>
                <w:szCs w:val="18"/>
              </w:rPr>
              <w:t>, Industriální pohraničí, Hravé pohraničí, Pojez.</w:t>
            </w:r>
          </w:p>
          <w:p w14:paraId="3D8392B3" w14:textId="77777777" w:rsidR="00FB014E" w:rsidRPr="00FB014E" w:rsidRDefault="00FB014E" w:rsidP="00FB014E">
            <w:pPr>
              <w:rPr>
                <w:rFonts w:ascii="Arial" w:hAnsi="Arial" w:cs="Arial"/>
                <w:b/>
                <w:bCs/>
              </w:rPr>
            </w:pPr>
            <w:r w:rsidRPr="00FB014E">
              <w:rPr>
                <w:rFonts w:ascii="Arial" w:hAnsi="Arial" w:cs="Arial"/>
                <w:b/>
                <w:bCs/>
              </w:rPr>
              <w:t>PARTNEŘI</w:t>
            </w:r>
          </w:p>
          <w:p w14:paraId="7B9FA554" w14:textId="77777777" w:rsidR="00FB014E" w:rsidRPr="00FB014E" w:rsidRDefault="00FB014E" w:rsidP="00FB014E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>Město Ostrava a další města zapojená do programu (Štramberk, Nový Jičín)</w:t>
            </w:r>
          </w:p>
          <w:p w14:paraId="36969295" w14:textId="77777777" w:rsidR="00FB014E" w:rsidRPr="00FB014E" w:rsidRDefault="00FB014E" w:rsidP="00FB014E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>Externí poskytovatelé atraktivit, služeb a ubytování</w:t>
            </w:r>
          </w:p>
          <w:p w14:paraId="49823CC3" w14:textId="77777777" w:rsidR="00FB014E" w:rsidRPr="00FB014E" w:rsidRDefault="00FB014E" w:rsidP="00FB014E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 xml:space="preserve">Online platformy: </w:t>
            </w:r>
            <w:proofErr w:type="spellStart"/>
            <w:r w:rsidRPr="00FB014E">
              <w:rPr>
                <w:rFonts w:ascii="Arial" w:hAnsi="Arial" w:cs="Arial"/>
              </w:rPr>
              <w:t>GetYourGuide</w:t>
            </w:r>
            <w:proofErr w:type="spellEnd"/>
            <w:r w:rsidRPr="00FB014E">
              <w:rPr>
                <w:rFonts w:ascii="Arial" w:hAnsi="Arial" w:cs="Arial"/>
              </w:rPr>
              <w:t xml:space="preserve">, </w:t>
            </w:r>
            <w:proofErr w:type="spellStart"/>
            <w:r w:rsidRPr="00FB014E">
              <w:rPr>
                <w:rFonts w:ascii="Arial" w:hAnsi="Arial" w:cs="Arial"/>
              </w:rPr>
              <w:t>Musement</w:t>
            </w:r>
            <w:proofErr w:type="spellEnd"/>
          </w:p>
          <w:p w14:paraId="2461EE7E" w14:textId="77777777" w:rsidR="00FB014E" w:rsidRPr="00FB014E" w:rsidRDefault="00FB014E" w:rsidP="00FB014E">
            <w:pPr>
              <w:rPr>
                <w:rFonts w:ascii="Arial" w:hAnsi="Arial" w:cs="Arial"/>
                <w:b/>
                <w:bCs/>
              </w:rPr>
            </w:pPr>
            <w:r w:rsidRPr="00FB014E">
              <w:rPr>
                <w:rFonts w:ascii="Arial" w:hAnsi="Arial" w:cs="Arial"/>
                <w:b/>
                <w:bCs/>
              </w:rPr>
              <w:t>MARKETINGOVÉ AKTIVITY</w:t>
            </w:r>
          </w:p>
          <w:p w14:paraId="5C070F98" w14:textId="77777777" w:rsidR="00FB014E" w:rsidRPr="00FB014E" w:rsidRDefault="00FB014E" w:rsidP="00FB014E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 xml:space="preserve">Webová prezentace v polském jazyce: </w:t>
            </w:r>
            <w:hyperlink r:id="rId8" w:tgtFrame="_new" w:history="1">
              <w:r w:rsidRPr="00FB014E">
                <w:rPr>
                  <w:rStyle w:val="Hypertextovodkaz"/>
                  <w:rFonts w:ascii="Arial" w:hAnsi="Arial" w:cs="Arial"/>
                </w:rPr>
                <w:t>visitostrava.eu/</w:t>
              </w:r>
              <w:proofErr w:type="spellStart"/>
              <w:r w:rsidRPr="00FB014E">
                <w:rPr>
                  <w:rStyle w:val="Hypertextovodkaz"/>
                  <w:rFonts w:ascii="Arial" w:hAnsi="Arial" w:cs="Arial"/>
                </w:rPr>
                <w:t>pl</w:t>
              </w:r>
              <w:proofErr w:type="spellEnd"/>
            </w:hyperlink>
          </w:p>
          <w:p w14:paraId="15EE206D" w14:textId="77777777" w:rsidR="00FB014E" w:rsidRPr="00FB014E" w:rsidRDefault="00FB014E" w:rsidP="00FB014E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>Sociální sítě:</w:t>
            </w:r>
          </w:p>
          <w:p w14:paraId="200C0980" w14:textId="77777777" w:rsidR="00FB014E" w:rsidRPr="00FB014E" w:rsidRDefault="00FB014E" w:rsidP="00FB014E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>Distribuce a propagace na polských trzích prostřednictvím PR kampaní</w:t>
            </w:r>
          </w:p>
          <w:p w14:paraId="08D54793" w14:textId="77777777" w:rsidR="00FB014E" w:rsidRPr="00FB014E" w:rsidRDefault="00FB014E" w:rsidP="00FB014E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>Přítomnost na portálech GetYourGuide.com a Musement.com</w:t>
            </w:r>
          </w:p>
          <w:p w14:paraId="52B684F7" w14:textId="77777777" w:rsidR="00FB014E" w:rsidRPr="00FB014E" w:rsidRDefault="00FB014E" w:rsidP="00FB014E">
            <w:pPr>
              <w:spacing w:after="160" w:line="259" w:lineRule="auto"/>
              <w:ind w:left="720"/>
              <w:rPr>
                <w:rFonts w:ascii="Arial" w:hAnsi="Arial" w:cs="Arial"/>
              </w:rPr>
            </w:pPr>
          </w:p>
          <w:p w14:paraId="79277E3B" w14:textId="77777777" w:rsidR="00FB014E" w:rsidRPr="00FB014E" w:rsidRDefault="00FB014E" w:rsidP="00FB014E">
            <w:pPr>
              <w:rPr>
                <w:rFonts w:ascii="Arial" w:hAnsi="Arial" w:cs="Arial"/>
                <w:b/>
                <w:bCs/>
              </w:rPr>
            </w:pPr>
            <w:r w:rsidRPr="00FB014E">
              <w:rPr>
                <w:rFonts w:ascii="Arial" w:hAnsi="Arial" w:cs="Arial"/>
                <w:b/>
                <w:bCs/>
              </w:rPr>
              <w:lastRenderedPageBreak/>
              <w:t>DISTRIBUČNÍ KANÁLY</w:t>
            </w:r>
          </w:p>
          <w:p w14:paraId="7B22A799" w14:textId="77777777" w:rsidR="00FB014E" w:rsidRPr="00FB014E" w:rsidRDefault="00FB014E" w:rsidP="00FB014E">
            <w:pPr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>Online prodej prohlídek přes platformy (</w:t>
            </w:r>
            <w:proofErr w:type="spellStart"/>
            <w:r w:rsidRPr="00FB014E">
              <w:rPr>
                <w:rFonts w:ascii="Arial" w:hAnsi="Arial" w:cs="Arial"/>
              </w:rPr>
              <w:t>GetYourGuide</w:t>
            </w:r>
            <w:proofErr w:type="spellEnd"/>
            <w:r w:rsidRPr="00FB014E">
              <w:rPr>
                <w:rFonts w:ascii="Arial" w:hAnsi="Arial" w:cs="Arial"/>
              </w:rPr>
              <w:t xml:space="preserve">, </w:t>
            </w:r>
            <w:proofErr w:type="spellStart"/>
            <w:r w:rsidRPr="00FB014E">
              <w:rPr>
                <w:rFonts w:ascii="Arial" w:hAnsi="Arial" w:cs="Arial"/>
              </w:rPr>
              <w:t>Musement</w:t>
            </w:r>
            <w:proofErr w:type="spellEnd"/>
            <w:r w:rsidRPr="00FB014E">
              <w:rPr>
                <w:rFonts w:ascii="Arial" w:hAnsi="Arial" w:cs="Arial"/>
              </w:rPr>
              <w:t>)</w:t>
            </w:r>
          </w:p>
          <w:p w14:paraId="7B8496AF" w14:textId="77777777" w:rsidR="00FB014E" w:rsidRPr="00FB014E" w:rsidRDefault="00FB014E" w:rsidP="00FB014E">
            <w:pPr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>Komunikace a nabídka prostřednictvím turistického webu a TIC</w:t>
            </w:r>
          </w:p>
          <w:p w14:paraId="2895AC64" w14:textId="77777777" w:rsidR="00FB014E" w:rsidRPr="00FB014E" w:rsidRDefault="00FB014E" w:rsidP="00FB014E">
            <w:pPr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>Polské cestovní kanceláře a školy</w:t>
            </w:r>
          </w:p>
          <w:p w14:paraId="110332B3" w14:textId="77777777" w:rsidR="00FB014E" w:rsidRPr="00FB014E" w:rsidRDefault="00FB014E" w:rsidP="00FB014E">
            <w:pPr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>Sociální sítě a přímé kampaně</w:t>
            </w:r>
          </w:p>
          <w:p w14:paraId="77EC40EC" w14:textId="77777777" w:rsidR="00FB014E" w:rsidRPr="00FB014E" w:rsidRDefault="00FB014E" w:rsidP="009732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287D1" w14:textId="77777777" w:rsidR="00FB014E" w:rsidRPr="00FB014E" w:rsidRDefault="00FB014E" w:rsidP="00FB014E">
            <w:pPr>
              <w:rPr>
                <w:rFonts w:ascii="Arial" w:hAnsi="Arial" w:cs="Arial"/>
                <w:b/>
                <w:bCs/>
              </w:rPr>
            </w:pPr>
            <w:r w:rsidRPr="00FB014E">
              <w:rPr>
                <w:rFonts w:ascii="Arial" w:hAnsi="Arial" w:cs="Arial"/>
                <w:b/>
                <w:bCs/>
              </w:rPr>
              <w:t>VAZBA NA STRATEGII A AKČNÍ PLÁN</w:t>
            </w:r>
          </w:p>
          <w:p w14:paraId="7A0141C7" w14:textId="77777777" w:rsidR="00FB014E" w:rsidRPr="00FB014E" w:rsidRDefault="00FB014E" w:rsidP="00FB014E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 xml:space="preserve">Naplňuje strategický cíl: 3 Rozvoj destinačního managementu a marketingu </w:t>
            </w:r>
          </w:p>
          <w:p w14:paraId="1D455BDE" w14:textId="77777777" w:rsidR="00FB014E" w:rsidRPr="00FB014E" w:rsidRDefault="00FB014E" w:rsidP="00FB014E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</w:rPr>
            </w:pPr>
            <w:r w:rsidRPr="00FB014E">
              <w:rPr>
                <w:rFonts w:ascii="Arial" w:hAnsi="Arial" w:cs="Arial"/>
              </w:rPr>
              <w:t>Přispívá k specifickému cíli: 3.1 B Ostravou s průvodci. Posílení incomingu z Polska, jazyková dostupnost produktů</w:t>
            </w:r>
          </w:p>
          <w:p w14:paraId="469A159B" w14:textId="37D01E86" w:rsidR="00FB014E" w:rsidRPr="00FB014E" w:rsidRDefault="00FB014E" w:rsidP="00973278">
            <w:pPr>
              <w:numPr>
                <w:ilvl w:val="0"/>
                <w:numId w:val="11"/>
              </w:numPr>
              <w:spacing w:after="160" w:line="259" w:lineRule="auto"/>
            </w:pPr>
            <w:r w:rsidRPr="00FB014E">
              <w:rPr>
                <w:rFonts w:ascii="Arial" w:hAnsi="Arial" w:cs="Arial"/>
              </w:rPr>
              <w:t>Váže se na opatření Akčního plánu: 2 Rozvoj turistické infrastruktury a služeb</w:t>
            </w:r>
          </w:p>
        </w:tc>
      </w:tr>
    </w:tbl>
    <w:p w14:paraId="7FB9110E" w14:textId="77777777" w:rsidR="00590BF9" w:rsidRPr="00973278" w:rsidRDefault="00590BF9" w:rsidP="00076135">
      <w:pPr>
        <w:rPr>
          <w:rFonts w:ascii="Arial" w:hAnsi="Arial" w:cs="Arial"/>
          <w:b/>
          <w:i/>
          <w:color w:val="44546A" w:themeColor="text2"/>
          <w:sz w:val="20"/>
          <w:szCs w:val="20"/>
        </w:rPr>
      </w:pPr>
    </w:p>
    <w:p w14:paraId="3A471A5A" w14:textId="77777777" w:rsidR="00076135" w:rsidRPr="00973278" w:rsidRDefault="00076135" w:rsidP="00076135">
      <w:pPr>
        <w:spacing w:after="0" w:line="120" w:lineRule="auto"/>
        <w:rPr>
          <w:rFonts w:ascii="Arial" w:hAnsi="Arial" w:cs="Arial"/>
          <w:color w:val="44546A" w:themeColor="text2"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076135" w:rsidRPr="00973278" w14:paraId="037EB5CE" w14:textId="77777777" w:rsidTr="005A776D">
        <w:tc>
          <w:tcPr>
            <w:tcW w:w="9483" w:type="dxa"/>
            <w:shd w:val="clear" w:color="auto" w:fill="D9E2F3" w:themeFill="accent1" w:themeFillTint="33"/>
          </w:tcPr>
          <w:p w14:paraId="54CACF47" w14:textId="77777777" w:rsidR="00076135" w:rsidRPr="00973278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  <w:r w:rsidRPr="00973278"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  <w:t xml:space="preserve">Vize  </w:t>
            </w:r>
          </w:p>
        </w:tc>
      </w:tr>
      <w:tr w:rsidR="00076135" w:rsidRPr="00973278" w14:paraId="72BCDCC1" w14:textId="77777777" w:rsidTr="005A776D">
        <w:tc>
          <w:tcPr>
            <w:tcW w:w="9483" w:type="dxa"/>
          </w:tcPr>
          <w:p w14:paraId="488D6086" w14:textId="256ADFA9" w:rsidR="00076135" w:rsidRPr="00973278" w:rsidRDefault="00973278" w:rsidP="005A776D">
            <w:pPr>
              <w:rPr>
                <w:rFonts w:ascii="Arial" w:hAnsi="Arial" w:cs="Arial"/>
                <w:sz w:val="20"/>
                <w:szCs w:val="20"/>
              </w:rPr>
            </w:pPr>
            <w:r w:rsidRPr="00973278">
              <w:rPr>
                <w:rFonts w:ascii="Arial" w:hAnsi="Arial" w:cs="Arial"/>
              </w:rPr>
              <w:t>Cílem produktu je zvýšit počet turistů v Ostravě a regionu, udržet a rozvíjet profesi průvodce v Ostravě a regionu, vytvářet pozitivní image TO Ostrav</w:t>
            </w:r>
            <w:r w:rsidR="00233A8C">
              <w:rPr>
                <w:rFonts w:ascii="Arial" w:hAnsi="Arial" w:cs="Arial"/>
              </w:rPr>
              <w:t>sko</w:t>
            </w:r>
            <w:r w:rsidRPr="00973278">
              <w:rPr>
                <w:rFonts w:ascii="Arial" w:hAnsi="Arial" w:cs="Arial"/>
              </w:rPr>
              <w:t xml:space="preserve"> a TO Severní Morava a Slezsko. Vytváření přátelské atmosféry mezi Polskem a Českem. Rozvoj přeshraniční spolupráce.</w:t>
            </w:r>
          </w:p>
        </w:tc>
      </w:tr>
    </w:tbl>
    <w:p w14:paraId="526DBD6A" w14:textId="77777777" w:rsidR="00076135" w:rsidRPr="00973278" w:rsidRDefault="00076135" w:rsidP="00076135">
      <w:pPr>
        <w:spacing w:after="0" w:line="120" w:lineRule="auto"/>
        <w:rPr>
          <w:rFonts w:ascii="Arial" w:hAnsi="Arial" w:cs="Arial"/>
          <w:color w:val="44546A" w:themeColor="text2"/>
        </w:rPr>
      </w:pPr>
    </w:p>
    <w:p w14:paraId="57087B86" w14:textId="77777777" w:rsidR="00076135" w:rsidRPr="00620BC8" w:rsidRDefault="00076135" w:rsidP="00076135">
      <w:pPr>
        <w:spacing w:after="0" w:line="120" w:lineRule="auto"/>
        <w:rPr>
          <w:color w:val="44546A" w:themeColor="text2"/>
        </w:rPr>
      </w:pPr>
    </w:p>
    <w:p w14:paraId="1D1C7A6F" w14:textId="77777777" w:rsidR="00076135" w:rsidRDefault="00076135" w:rsidP="00076135"/>
    <w:bookmarkEnd w:id="0"/>
    <w:p w14:paraId="7EA481D4" w14:textId="77777777" w:rsidR="00076135" w:rsidRDefault="00076135" w:rsidP="00076135"/>
    <w:p w14:paraId="07E33DC9" w14:textId="77777777" w:rsidR="003E0EDB" w:rsidRDefault="003E0EDB"/>
    <w:sectPr w:rsidR="003E0E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2E50" w14:textId="77777777" w:rsidR="00E475EE" w:rsidRDefault="00E475EE" w:rsidP="00872DC2">
      <w:pPr>
        <w:spacing w:after="0" w:line="240" w:lineRule="auto"/>
      </w:pPr>
      <w:r>
        <w:separator/>
      </w:r>
    </w:p>
  </w:endnote>
  <w:endnote w:type="continuationSeparator" w:id="0">
    <w:p w14:paraId="2C710F79" w14:textId="77777777" w:rsidR="00E475EE" w:rsidRDefault="00E475EE" w:rsidP="0087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DC07" w14:textId="77777777" w:rsidR="00872DC2" w:rsidRDefault="00872D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BECD" w14:textId="77777777" w:rsidR="00872DC2" w:rsidRDefault="00872D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1ABB" w14:textId="77777777" w:rsidR="00872DC2" w:rsidRDefault="00872D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FFB22" w14:textId="77777777" w:rsidR="00E475EE" w:rsidRDefault="00E475EE" w:rsidP="00872DC2">
      <w:pPr>
        <w:spacing w:after="0" w:line="240" w:lineRule="auto"/>
      </w:pPr>
      <w:r>
        <w:separator/>
      </w:r>
    </w:p>
  </w:footnote>
  <w:footnote w:type="continuationSeparator" w:id="0">
    <w:p w14:paraId="20E2A0AC" w14:textId="77777777" w:rsidR="00E475EE" w:rsidRDefault="00E475EE" w:rsidP="0087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F799" w14:textId="10ECCD1B" w:rsidR="00872DC2" w:rsidRDefault="00000000">
    <w:pPr>
      <w:pStyle w:val="Zhlav"/>
    </w:pPr>
    <w:r>
      <w:rPr>
        <w:noProof/>
        <w14:ligatures w14:val="standardContextual"/>
      </w:rPr>
      <w:pict w14:anchorId="67855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51891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Visit Ostrava, hlavičkový papí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B9349" w14:textId="0067D0AF" w:rsidR="00872DC2" w:rsidRDefault="00000000">
    <w:pPr>
      <w:pStyle w:val="Zhlav"/>
    </w:pPr>
    <w:r>
      <w:rPr>
        <w:noProof/>
        <w14:ligatures w14:val="standardContextual"/>
      </w:rPr>
      <w:pict w14:anchorId="29BD6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51892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Visit Ostrava, hlavičkový papí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98E5" w14:textId="3EAADB42" w:rsidR="00872DC2" w:rsidRDefault="00000000">
    <w:pPr>
      <w:pStyle w:val="Zhlav"/>
    </w:pPr>
    <w:r>
      <w:rPr>
        <w:noProof/>
        <w14:ligatures w14:val="standardContextual"/>
      </w:rPr>
      <w:pict w14:anchorId="3BAA57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51890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Visit Ostrava, hlavičkový papí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5F75"/>
    <w:multiLevelType w:val="hybridMultilevel"/>
    <w:tmpl w:val="9064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2F54"/>
    <w:multiLevelType w:val="hybridMultilevel"/>
    <w:tmpl w:val="AB5EE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5C6"/>
    <w:multiLevelType w:val="hybridMultilevel"/>
    <w:tmpl w:val="78642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546C"/>
    <w:multiLevelType w:val="hybridMultilevel"/>
    <w:tmpl w:val="EF3C8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4AE9"/>
    <w:multiLevelType w:val="hybridMultilevel"/>
    <w:tmpl w:val="08E0C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432C3"/>
    <w:multiLevelType w:val="multilevel"/>
    <w:tmpl w:val="1C44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37FE0"/>
    <w:multiLevelType w:val="multilevel"/>
    <w:tmpl w:val="05A6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04BF6"/>
    <w:multiLevelType w:val="hybridMultilevel"/>
    <w:tmpl w:val="D4822312"/>
    <w:lvl w:ilvl="0" w:tplc="D602C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546A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7BBC"/>
    <w:multiLevelType w:val="multilevel"/>
    <w:tmpl w:val="8072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C7020"/>
    <w:multiLevelType w:val="multilevel"/>
    <w:tmpl w:val="AA5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52867"/>
    <w:multiLevelType w:val="multilevel"/>
    <w:tmpl w:val="6F5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F5926"/>
    <w:multiLevelType w:val="hybridMultilevel"/>
    <w:tmpl w:val="B5AC1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16013"/>
    <w:multiLevelType w:val="hybridMultilevel"/>
    <w:tmpl w:val="D4822312"/>
    <w:lvl w:ilvl="0" w:tplc="D602C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546A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95BA7"/>
    <w:multiLevelType w:val="hybridMultilevel"/>
    <w:tmpl w:val="D0F6E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6653">
    <w:abstractNumId w:val="7"/>
  </w:num>
  <w:num w:numId="2" w16cid:durableId="226456740">
    <w:abstractNumId w:val="12"/>
  </w:num>
  <w:num w:numId="3" w16cid:durableId="1438985794">
    <w:abstractNumId w:val="11"/>
  </w:num>
  <w:num w:numId="4" w16cid:durableId="1531142058">
    <w:abstractNumId w:val="5"/>
  </w:num>
  <w:num w:numId="5" w16cid:durableId="753816791">
    <w:abstractNumId w:val="0"/>
  </w:num>
  <w:num w:numId="6" w16cid:durableId="1125736992">
    <w:abstractNumId w:val="4"/>
  </w:num>
  <w:num w:numId="7" w16cid:durableId="710107026">
    <w:abstractNumId w:val="2"/>
  </w:num>
  <w:num w:numId="8" w16cid:durableId="610481539">
    <w:abstractNumId w:val="3"/>
  </w:num>
  <w:num w:numId="9" w16cid:durableId="519853499">
    <w:abstractNumId w:val="1"/>
  </w:num>
  <w:num w:numId="10" w16cid:durableId="909386666">
    <w:abstractNumId w:val="13"/>
  </w:num>
  <w:num w:numId="11" w16cid:durableId="1893686341">
    <w:abstractNumId w:val="10"/>
  </w:num>
  <w:num w:numId="12" w16cid:durableId="1511991199">
    <w:abstractNumId w:val="9"/>
  </w:num>
  <w:num w:numId="13" w16cid:durableId="1587347737">
    <w:abstractNumId w:val="6"/>
  </w:num>
  <w:num w:numId="14" w16cid:durableId="2367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35"/>
    <w:rsid w:val="00011B42"/>
    <w:rsid w:val="00026885"/>
    <w:rsid w:val="00076135"/>
    <w:rsid w:val="00202327"/>
    <w:rsid w:val="00233A8C"/>
    <w:rsid w:val="00246FD3"/>
    <w:rsid w:val="002B54FB"/>
    <w:rsid w:val="00301059"/>
    <w:rsid w:val="003B0383"/>
    <w:rsid w:val="003E0EDB"/>
    <w:rsid w:val="00442169"/>
    <w:rsid w:val="00590BF9"/>
    <w:rsid w:val="006B1914"/>
    <w:rsid w:val="007A344A"/>
    <w:rsid w:val="007C1768"/>
    <w:rsid w:val="00872DC2"/>
    <w:rsid w:val="0090690B"/>
    <w:rsid w:val="00973278"/>
    <w:rsid w:val="009E5D73"/>
    <w:rsid w:val="00A20BFD"/>
    <w:rsid w:val="00B14677"/>
    <w:rsid w:val="00B7712B"/>
    <w:rsid w:val="00CD68CC"/>
    <w:rsid w:val="00D524A8"/>
    <w:rsid w:val="00D72847"/>
    <w:rsid w:val="00E475EE"/>
    <w:rsid w:val="00EB29BF"/>
    <w:rsid w:val="00ED5462"/>
    <w:rsid w:val="00EF0955"/>
    <w:rsid w:val="00F127EE"/>
    <w:rsid w:val="00F901A4"/>
    <w:rsid w:val="00FB014E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495CC"/>
  <w15:chartTrackingRefBased/>
  <w15:docId w15:val="{C88A3728-0720-4D93-BA97-142C566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135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B0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0761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61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61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613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7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76135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B03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7327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DC2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D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ostrava.eu/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cebook.com/visitostrava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Lýsková</dc:creator>
  <cp:keywords/>
  <dc:description/>
  <cp:lastModifiedBy>Radmila Lýsková</cp:lastModifiedBy>
  <cp:revision>4</cp:revision>
  <dcterms:created xsi:type="dcterms:W3CDTF">2025-06-17T11:30:00Z</dcterms:created>
  <dcterms:modified xsi:type="dcterms:W3CDTF">2025-07-03T08:00:00Z</dcterms:modified>
</cp:coreProperties>
</file>